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47C2C2" w14:textId="77777777" w:rsidR="004C2084" w:rsidRPr="004C2084" w:rsidRDefault="004C2084" w:rsidP="004C2084">
      <w:pPr>
        <w:spacing w:after="0" w:line="240" w:lineRule="auto"/>
        <w:rPr>
          <w:rFonts w:ascii="Times New Roman" w:eastAsia="Times New Roman" w:hAnsi="Times New Roman" w:cs="Times New Roman"/>
          <w:kern w:val="0"/>
          <w:sz w:val="26"/>
          <w:szCs w:val="26"/>
          <w:lang w:val="uk-UA" w:eastAsia="ru-RU"/>
          <w14:ligatures w14:val="none"/>
        </w:rPr>
      </w:pPr>
    </w:p>
    <w:p w14:paraId="421D7F9C" w14:textId="6903614D" w:rsidR="00512DAC" w:rsidRPr="005434F4" w:rsidRDefault="00512DAC" w:rsidP="00512DAC">
      <w:pPr>
        <w:spacing w:after="0" w:line="240" w:lineRule="auto"/>
        <w:jc w:val="right"/>
        <w:rPr>
          <w:rFonts w:ascii="Times New Roman" w:eastAsia="Calibri" w:hAnsi="Times New Roman" w:cs="Times New Roman"/>
          <w:kern w:val="0"/>
          <w:lang w:val="uk-UA"/>
          <w14:ligatures w14:val="none"/>
        </w:rPr>
      </w:pPr>
      <w:r w:rsidRPr="005434F4">
        <w:rPr>
          <w:rFonts w:ascii="Times New Roman" w:eastAsia="Calibri" w:hAnsi="Times New Roman" w:cs="Times New Roman"/>
          <w:kern w:val="0"/>
          <w:lang w:val="uk-UA"/>
          <w14:ligatures w14:val="none"/>
        </w:rPr>
        <w:t>Колегія Управління освіти і науки</w:t>
      </w:r>
    </w:p>
    <w:p w14:paraId="660BFA0E" w14:textId="75EBC8A4" w:rsidR="00512DAC" w:rsidRPr="005434F4" w:rsidRDefault="00512DAC" w:rsidP="00512DAC">
      <w:pPr>
        <w:spacing w:after="0" w:line="240" w:lineRule="auto"/>
        <w:jc w:val="right"/>
        <w:rPr>
          <w:rFonts w:ascii="Times New Roman" w:eastAsia="Calibri" w:hAnsi="Times New Roman" w:cs="Times New Roman"/>
          <w:kern w:val="0"/>
          <w:lang w:val="uk-UA"/>
          <w14:ligatures w14:val="none"/>
        </w:rPr>
      </w:pPr>
      <w:r w:rsidRPr="005434F4">
        <w:rPr>
          <w:rFonts w:ascii="Times New Roman" w:eastAsia="Calibri" w:hAnsi="Times New Roman" w:cs="Times New Roman"/>
          <w:kern w:val="0"/>
          <w:lang w:val="uk-UA"/>
          <w14:ligatures w14:val="none"/>
        </w:rPr>
        <w:t>Сумської міської ради</w:t>
      </w:r>
    </w:p>
    <w:p w14:paraId="13532449" w14:textId="77777777" w:rsidR="00BB1178" w:rsidRPr="005434F4" w:rsidRDefault="00BB1178" w:rsidP="00512DAC">
      <w:pPr>
        <w:spacing w:after="0" w:line="240" w:lineRule="auto"/>
        <w:jc w:val="right"/>
        <w:rPr>
          <w:rFonts w:ascii="Times New Roman" w:eastAsia="Calibri" w:hAnsi="Times New Roman" w:cs="Times New Roman"/>
          <w:kern w:val="0"/>
          <w:sz w:val="28"/>
          <w:szCs w:val="28"/>
          <w:lang w:val="uk-UA"/>
          <w14:ligatures w14:val="none"/>
        </w:rPr>
      </w:pPr>
    </w:p>
    <w:p w14:paraId="219F1920" w14:textId="6B0BE357" w:rsidR="0000728A" w:rsidRPr="005434F4" w:rsidRDefault="0000728A" w:rsidP="0000728A">
      <w:pPr>
        <w:spacing w:after="0" w:line="240" w:lineRule="auto"/>
        <w:jc w:val="center"/>
        <w:rPr>
          <w:rFonts w:ascii="Times New Roman" w:eastAsia="Calibri" w:hAnsi="Times New Roman" w:cs="Times New Roman"/>
          <w:b/>
          <w:kern w:val="0"/>
          <w:sz w:val="28"/>
          <w:szCs w:val="28"/>
          <w:lang w:val="uk-UA"/>
          <w14:ligatures w14:val="none"/>
        </w:rPr>
      </w:pPr>
      <w:r w:rsidRPr="005434F4">
        <w:rPr>
          <w:rFonts w:ascii="Times New Roman" w:eastAsia="Calibri" w:hAnsi="Times New Roman" w:cs="Times New Roman"/>
          <w:b/>
          <w:kern w:val="0"/>
          <w:sz w:val="28"/>
          <w:szCs w:val="28"/>
          <w:lang w:val="uk-UA"/>
          <w14:ligatures w14:val="none"/>
        </w:rPr>
        <w:t>Довідка</w:t>
      </w:r>
    </w:p>
    <w:p w14:paraId="42D6B0E1" w14:textId="35C0AA69" w:rsidR="005434F4" w:rsidRPr="005434F4" w:rsidRDefault="0000728A" w:rsidP="005434F4">
      <w:pPr>
        <w:spacing w:after="0"/>
        <w:jc w:val="center"/>
        <w:rPr>
          <w:rFonts w:ascii="Times New Roman" w:hAnsi="Times New Roman" w:cs="Times New Roman"/>
          <w:b/>
          <w:sz w:val="28"/>
          <w:szCs w:val="28"/>
          <w:lang w:val="uk-UA"/>
        </w:rPr>
      </w:pPr>
      <w:r w:rsidRPr="005434F4">
        <w:rPr>
          <w:rFonts w:ascii="Times New Roman" w:eastAsia="Calibri" w:hAnsi="Times New Roman" w:cs="Times New Roman"/>
          <w:b/>
          <w:kern w:val="0"/>
          <w:sz w:val="28"/>
          <w:szCs w:val="28"/>
          <w:lang w:val="uk-UA"/>
          <w14:ligatures w14:val="none"/>
        </w:rPr>
        <w:t>«</w:t>
      </w:r>
      <w:r w:rsidR="004C2084" w:rsidRPr="005434F4">
        <w:rPr>
          <w:rFonts w:ascii="Times New Roman" w:eastAsia="Calibri" w:hAnsi="Times New Roman" w:cs="Times New Roman"/>
          <w:b/>
          <w:kern w:val="0"/>
          <w:sz w:val="28"/>
          <w:szCs w:val="28"/>
          <w:lang w:val="uk-UA"/>
          <w14:ligatures w14:val="none"/>
        </w:rPr>
        <w:t>Про виконання рішення колегії</w:t>
      </w:r>
      <w:r w:rsidRPr="005434F4">
        <w:rPr>
          <w:rFonts w:ascii="Times New Roman" w:eastAsia="Calibri" w:hAnsi="Times New Roman" w:cs="Times New Roman"/>
          <w:b/>
          <w:kern w:val="0"/>
          <w:sz w:val="28"/>
          <w:szCs w:val="28"/>
          <w:lang w:val="uk-UA"/>
          <w14:ligatures w14:val="none"/>
        </w:rPr>
        <w:t xml:space="preserve"> </w:t>
      </w:r>
      <w:r w:rsidR="005434F4" w:rsidRPr="005434F4">
        <w:rPr>
          <w:rFonts w:ascii="Times New Roman" w:eastAsia="Calibri" w:hAnsi="Times New Roman" w:cs="Times New Roman"/>
          <w:b/>
          <w:kern w:val="0"/>
          <w:sz w:val="28"/>
          <w:szCs w:val="28"/>
          <w:lang w:val="uk-UA"/>
          <w14:ligatures w14:val="none"/>
        </w:rPr>
        <w:t>від</w:t>
      </w:r>
      <w:r w:rsidR="005434F4" w:rsidRPr="005434F4">
        <w:rPr>
          <w:rFonts w:ascii="Times New Roman" w:hAnsi="Times New Roman" w:cs="Times New Roman"/>
          <w:b/>
          <w:sz w:val="28"/>
          <w:szCs w:val="28"/>
          <w:lang w:val="uk-UA"/>
        </w:rPr>
        <w:t xml:space="preserve"> 21.06.2022 «Про національно-патріотичне</w:t>
      </w:r>
    </w:p>
    <w:p w14:paraId="2E19C7B1" w14:textId="7AF2E2A9" w:rsidR="005434F4" w:rsidRPr="005434F4" w:rsidRDefault="005434F4" w:rsidP="005434F4">
      <w:pPr>
        <w:spacing w:after="0"/>
        <w:jc w:val="center"/>
        <w:rPr>
          <w:rFonts w:ascii="Times New Roman" w:hAnsi="Times New Roman" w:cs="Times New Roman"/>
          <w:b/>
          <w:sz w:val="28"/>
          <w:szCs w:val="28"/>
          <w:lang w:val="uk-UA"/>
        </w:rPr>
      </w:pPr>
      <w:r w:rsidRPr="005434F4">
        <w:rPr>
          <w:rFonts w:ascii="Times New Roman" w:hAnsi="Times New Roman" w:cs="Times New Roman"/>
          <w:b/>
          <w:sz w:val="28"/>
          <w:szCs w:val="28"/>
          <w:lang w:val="uk-UA"/>
        </w:rPr>
        <w:t>виховання дітей та молоді у 2021/2022 навчальному році»</w:t>
      </w:r>
    </w:p>
    <w:p w14:paraId="516F6184" w14:textId="61EFA99C" w:rsidR="004C2084" w:rsidRPr="004C2084" w:rsidRDefault="005434F4" w:rsidP="005434F4">
      <w:pPr>
        <w:spacing w:after="0" w:line="240" w:lineRule="auto"/>
        <w:rPr>
          <w:rFonts w:ascii="Times New Roman" w:eastAsia="Calibri" w:hAnsi="Times New Roman" w:cs="Times New Roman"/>
          <w:b/>
          <w:kern w:val="0"/>
          <w:sz w:val="26"/>
          <w:szCs w:val="26"/>
          <w:lang w:val="uk-UA"/>
          <w14:ligatures w14:val="none"/>
        </w:rPr>
      </w:pPr>
      <w:bookmarkStart w:id="0" w:name="_GoBack"/>
      <w:bookmarkEnd w:id="0"/>
      <w:r>
        <w:rPr>
          <w:rFonts w:ascii="Times New Roman" w:eastAsia="Calibri" w:hAnsi="Times New Roman" w:cs="Times New Roman"/>
          <w:b/>
          <w:kern w:val="0"/>
          <w:sz w:val="26"/>
          <w:szCs w:val="26"/>
          <w:lang w:val="uk-UA"/>
          <w14:ligatures w14:val="none"/>
        </w:rPr>
        <w:t xml:space="preserve">     </w:t>
      </w:r>
    </w:p>
    <w:p w14:paraId="469C4895" w14:textId="77777777" w:rsidR="002A3271" w:rsidRDefault="004C2084" w:rsidP="00220D9C">
      <w:pPr>
        <w:spacing w:after="0" w:line="240" w:lineRule="auto"/>
        <w:ind w:firstLine="720"/>
        <w:jc w:val="both"/>
        <w:rPr>
          <w:rFonts w:ascii="Times New Roman" w:eastAsia="Calibri" w:hAnsi="Times New Roman" w:cs="Times New Roman"/>
          <w:kern w:val="0"/>
          <w:sz w:val="28"/>
          <w:szCs w:val="28"/>
          <w:lang w:val="uk-UA"/>
          <w14:ligatures w14:val="none"/>
        </w:rPr>
      </w:pPr>
      <w:r w:rsidRPr="004C2084">
        <w:rPr>
          <w:rFonts w:ascii="Times New Roman" w:eastAsia="Calibri" w:hAnsi="Times New Roman" w:cs="Times New Roman"/>
          <w:kern w:val="0"/>
          <w:sz w:val="28"/>
          <w:szCs w:val="28"/>
          <w:lang w:val="uk-UA"/>
          <w14:ligatures w14:val="none"/>
        </w:rPr>
        <w:t xml:space="preserve">Протягом 2025/2026 навчального року робота з національно-патріотичного виховання була спрямована на формування в учнів української національної ідентичності, громадянської свідомості, любові до Батьківщини, поваги до державних символів України, історичного минулого та сучасних захисників держави. </w:t>
      </w:r>
    </w:p>
    <w:p w14:paraId="5CD2C167" w14:textId="77777777" w:rsidR="00B27CF3" w:rsidRDefault="004C2084" w:rsidP="004C2084">
      <w:pPr>
        <w:spacing w:after="0" w:line="240" w:lineRule="auto"/>
        <w:ind w:firstLine="720"/>
        <w:jc w:val="both"/>
        <w:rPr>
          <w:lang w:val="uk-UA"/>
        </w:rPr>
      </w:pPr>
      <w:r w:rsidRPr="004C2084">
        <w:rPr>
          <w:rFonts w:ascii="Times New Roman" w:eastAsia="Calibri" w:hAnsi="Times New Roman" w:cs="Times New Roman"/>
          <w:kern w:val="0"/>
          <w:sz w:val="28"/>
          <w:szCs w:val="28"/>
          <w:lang w:val="uk-UA"/>
          <w14:ligatures w14:val="none"/>
        </w:rPr>
        <w:t xml:space="preserve">Усі заходи проводилися відповідно до </w:t>
      </w:r>
      <w:r w:rsidR="00220D9C" w:rsidRPr="00220D9C">
        <w:rPr>
          <w:rFonts w:ascii="Times New Roman" w:eastAsia="Calibri" w:hAnsi="Times New Roman" w:cs="Times New Roman"/>
          <w:kern w:val="0"/>
          <w:sz w:val="28"/>
          <w:szCs w:val="28"/>
          <w:lang w:val="uk-UA"/>
          <w14:ligatures w14:val="none"/>
        </w:rPr>
        <w:t>Постанов</w:t>
      </w:r>
      <w:r w:rsidR="002A3271">
        <w:rPr>
          <w:rFonts w:ascii="Times New Roman" w:eastAsia="Calibri" w:hAnsi="Times New Roman" w:cs="Times New Roman"/>
          <w:kern w:val="0"/>
          <w:sz w:val="28"/>
          <w:szCs w:val="28"/>
          <w:lang w:val="uk-UA"/>
          <w14:ligatures w14:val="none"/>
        </w:rPr>
        <w:t>и</w:t>
      </w:r>
      <w:r w:rsidR="00220D9C" w:rsidRPr="00220D9C">
        <w:rPr>
          <w:rFonts w:ascii="Times New Roman" w:eastAsia="Calibri" w:hAnsi="Times New Roman" w:cs="Times New Roman"/>
          <w:kern w:val="0"/>
          <w:sz w:val="28"/>
          <w:szCs w:val="28"/>
          <w:lang w:val="uk-UA"/>
          <w14:ligatures w14:val="none"/>
        </w:rPr>
        <w:t xml:space="preserve"> Кабінету Міністрів України від 15 грудня 2023 р. № 1322 «Про схвалення Стратегії утвердження української національної та громадянської ідентичності на період до 2030 року та затвердження операційного плану заходів з її реалізації у 2023-2025 роках»</w:t>
      </w:r>
      <w:r w:rsidR="002A3271">
        <w:rPr>
          <w:rFonts w:ascii="Times New Roman" w:eastAsia="Calibri" w:hAnsi="Times New Roman" w:cs="Times New Roman"/>
          <w:kern w:val="0"/>
          <w:sz w:val="28"/>
          <w:szCs w:val="28"/>
          <w:lang w:val="uk-UA"/>
          <w14:ligatures w14:val="none"/>
        </w:rPr>
        <w:t xml:space="preserve">, </w:t>
      </w:r>
      <w:r w:rsidR="00220D9C" w:rsidRPr="00220D9C">
        <w:rPr>
          <w:rFonts w:ascii="Times New Roman" w:eastAsia="Calibri" w:hAnsi="Times New Roman" w:cs="Times New Roman"/>
          <w:kern w:val="0"/>
          <w:sz w:val="28"/>
          <w:szCs w:val="28"/>
          <w:lang w:val="uk-UA"/>
          <w14:ligatures w14:val="none"/>
        </w:rPr>
        <w:t>Закон</w:t>
      </w:r>
      <w:r w:rsidR="002A3271">
        <w:rPr>
          <w:rFonts w:ascii="Times New Roman" w:eastAsia="Calibri" w:hAnsi="Times New Roman" w:cs="Times New Roman"/>
          <w:kern w:val="0"/>
          <w:sz w:val="28"/>
          <w:szCs w:val="28"/>
          <w:lang w:val="uk-UA"/>
          <w14:ligatures w14:val="none"/>
        </w:rPr>
        <w:t>у</w:t>
      </w:r>
      <w:r w:rsidR="00220D9C" w:rsidRPr="00220D9C">
        <w:rPr>
          <w:rFonts w:ascii="Times New Roman" w:eastAsia="Calibri" w:hAnsi="Times New Roman" w:cs="Times New Roman"/>
          <w:kern w:val="0"/>
          <w:sz w:val="28"/>
          <w:szCs w:val="28"/>
          <w:lang w:val="uk-UA"/>
          <w14:ligatures w14:val="none"/>
        </w:rPr>
        <w:t xml:space="preserve"> України від 13.12.2022 № 2834-IX «Про основні засади державної політики у сфері утвердження української національної та громадянської ідентичності»</w:t>
      </w:r>
      <w:r w:rsidR="002A3271">
        <w:rPr>
          <w:rFonts w:ascii="Times New Roman" w:eastAsia="Calibri" w:hAnsi="Times New Roman" w:cs="Times New Roman"/>
          <w:kern w:val="0"/>
          <w:sz w:val="28"/>
          <w:szCs w:val="28"/>
          <w:lang w:val="uk-UA"/>
          <w14:ligatures w14:val="none"/>
        </w:rPr>
        <w:t>,</w:t>
      </w:r>
      <w:r w:rsidR="00B27CF3">
        <w:rPr>
          <w:rFonts w:ascii="Times New Roman" w:eastAsia="Calibri" w:hAnsi="Times New Roman" w:cs="Times New Roman"/>
          <w:kern w:val="0"/>
          <w:sz w:val="28"/>
          <w:szCs w:val="28"/>
          <w:lang w:val="uk-UA"/>
          <w14:ligatures w14:val="none"/>
        </w:rPr>
        <w:t xml:space="preserve"> </w:t>
      </w:r>
      <w:r w:rsidR="002A3271">
        <w:rPr>
          <w:rFonts w:ascii="Times New Roman" w:eastAsia="Calibri" w:hAnsi="Times New Roman" w:cs="Times New Roman"/>
          <w:kern w:val="0"/>
          <w:sz w:val="28"/>
          <w:szCs w:val="28"/>
          <w:lang w:val="uk-UA"/>
          <w14:ligatures w14:val="none"/>
        </w:rPr>
        <w:t>н</w:t>
      </w:r>
      <w:r w:rsidR="00220D9C" w:rsidRPr="00220D9C">
        <w:rPr>
          <w:rFonts w:ascii="Times New Roman" w:eastAsia="Calibri" w:hAnsi="Times New Roman" w:cs="Times New Roman"/>
          <w:kern w:val="0"/>
          <w:sz w:val="28"/>
          <w:szCs w:val="28"/>
          <w:lang w:val="uk-UA"/>
          <w14:ligatures w14:val="none"/>
        </w:rPr>
        <w:t>аказ</w:t>
      </w:r>
      <w:r w:rsidR="002A3271">
        <w:rPr>
          <w:rFonts w:ascii="Times New Roman" w:eastAsia="Calibri" w:hAnsi="Times New Roman" w:cs="Times New Roman"/>
          <w:kern w:val="0"/>
          <w:sz w:val="28"/>
          <w:szCs w:val="28"/>
          <w:lang w:val="uk-UA"/>
          <w14:ligatures w14:val="none"/>
        </w:rPr>
        <w:t>у</w:t>
      </w:r>
      <w:r w:rsidR="00220D9C" w:rsidRPr="00220D9C">
        <w:rPr>
          <w:rFonts w:ascii="Times New Roman" w:eastAsia="Calibri" w:hAnsi="Times New Roman" w:cs="Times New Roman"/>
          <w:kern w:val="0"/>
          <w:sz w:val="28"/>
          <w:szCs w:val="28"/>
          <w:lang w:val="uk-UA"/>
          <w14:ligatures w14:val="none"/>
        </w:rPr>
        <w:t xml:space="preserve"> МОН від 06.06.2022 №527 "Про деякі питання національно-патріотичного виховання в закладах освіти України</w:t>
      </w:r>
      <w:r w:rsidR="002A3271">
        <w:rPr>
          <w:rFonts w:ascii="Times New Roman" w:eastAsia="Calibri" w:hAnsi="Times New Roman" w:cs="Times New Roman"/>
          <w:kern w:val="0"/>
          <w:sz w:val="28"/>
          <w:szCs w:val="28"/>
          <w:lang w:val="uk-UA"/>
          <w14:ligatures w14:val="none"/>
        </w:rPr>
        <w:t>..»</w:t>
      </w:r>
      <w:r w:rsidR="00B27CF3" w:rsidRPr="00037789">
        <w:rPr>
          <w:lang w:val="uk-UA"/>
        </w:rPr>
        <w:t xml:space="preserve"> </w:t>
      </w:r>
    </w:p>
    <w:p w14:paraId="4CFA10DF" w14:textId="11DA9FAD" w:rsidR="00220D9C" w:rsidRPr="004C2084" w:rsidRDefault="00B27CF3" w:rsidP="004C2084">
      <w:pPr>
        <w:spacing w:after="0" w:line="240" w:lineRule="auto"/>
        <w:ind w:firstLine="720"/>
        <w:jc w:val="both"/>
        <w:rPr>
          <w:rFonts w:ascii="Times New Roman" w:eastAsia="Calibri" w:hAnsi="Times New Roman" w:cs="Times New Roman"/>
          <w:kern w:val="0"/>
          <w:sz w:val="28"/>
          <w:szCs w:val="28"/>
          <w:lang w:val="uk-UA"/>
          <w14:ligatures w14:val="none"/>
        </w:rPr>
      </w:pPr>
      <w:r w:rsidRPr="00B27CF3">
        <w:rPr>
          <w:rFonts w:ascii="Times New Roman" w:eastAsia="Calibri" w:hAnsi="Times New Roman" w:cs="Times New Roman"/>
          <w:kern w:val="0"/>
          <w:sz w:val="28"/>
          <w:szCs w:val="28"/>
          <w:lang w:val="uk-UA"/>
          <w14:ligatures w14:val="none"/>
        </w:rPr>
        <w:t>Правову основу державної політики у сфері утвердження української національної та громадянської ідентичності становлять Конституція України, закони України "Про національну безпеку України", "Про освіту", "Про волонтерську діяльність", "Про правовий статус та вшанування пам’яті борців за незалежність України у XX столітті", "Про основи національного спротиву"</w:t>
      </w:r>
      <w:r>
        <w:rPr>
          <w:rFonts w:ascii="Times New Roman" w:eastAsia="Calibri" w:hAnsi="Times New Roman" w:cs="Times New Roman"/>
          <w:kern w:val="0"/>
          <w:sz w:val="28"/>
          <w:szCs w:val="28"/>
          <w:lang w:val="uk-UA"/>
          <w14:ligatures w14:val="none"/>
        </w:rPr>
        <w:t xml:space="preserve"> </w:t>
      </w:r>
      <w:r w:rsidR="002A3271">
        <w:rPr>
          <w:rFonts w:ascii="Times New Roman" w:eastAsia="Calibri" w:hAnsi="Times New Roman" w:cs="Times New Roman"/>
          <w:kern w:val="0"/>
          <w:sz w:val="28"/>
          <w:szCs w:val="28"/>
          <w:lang w:val="uk-UA"/>
          <w14:ligatures w14:val="none"/>
        </w:rPr>
        <w:t>та інших розпорядчих документів.</w:t>
      </w:r>
    </w:p>
    <w:p w14:paraId="59EA4D2C" w14:textId="147E2D24" w:rsidR="004C2084" w:rsidRDefault="004C2084" w:rsidP="004C2084">
      <w:pPr>
        <w:spacing w:after="0" w:line="240" w:lineRule="auto"/>
        <w:ind w:firstLine="720"/>
        <w:jc w:val="both"/>
        <w:rPr>
          <w:rFonts w:ascii="Times New Roman" w:eastAsia="Calibri" w:hAnsi="Times New Roman" w:cs="Times New Roman"/>
          <w:kern w:val="0"/>
          <w:sz w:val="28"/>
          <w:szCs w:val="28"/>
          <w:lang w:val="uk-UA"/>
          <w14:ligatures w14:val="none"/>
        </w:rPr>
      </w:pPr>
      <w:r w:rsidRPr="004C2084">
        <w:rPr>
          <w:rFonts w:ascii="Times New Roman" w:eastAsia="Calibri" w:hAnsi="Times New Roman" w:cs="Times New Roman"/>
          <w:kern w:val="0"/>
          <w:sz w:val="28"/>
          <w:szCs w:val="28"/>
          <w:lang w:val="uk-UA"/>
          <w14:ligatures w14:val="none"/>
        </w:rPr>
        <w:t>Навчальний рік розпочався проведенням Першого уроку та годин спілкування патріотичного спрямування. Для учнів бул</w:t>
      </w:r>
      <w:r w:rsidR="00EB2B0C">
        <w:rPr>
          <w:rFonts w:ascii="Times New Roman" w:eastAsia="Calibri" w:hAnsi="Times New Roman" w:cs="Times New Roman"/>
          <w:kern w:val="0"/>
          <w:sz w:val="28"/>
          <w:szCs w:val="28"/>
          <w:lang w:val="uk-UA"/>
          <w14:ligatures w14:val="none"/>
        </w:rPr>
        <w:t>и</w:t>
      </w:r>
      <w:r w:rsidRPr="004C2084">
        <w:rPr>
          <w:rFonts w:ascii="Times New Roman" w:eastAsia="Calibri" w:hAnsi="Times New Roman" w:cs="Times New Roman"/>
          <w:kern w:val="0"/>
          <w:sz w:val="28"/>
          <w:szCs w:val="28"/>
          <w:lang w:val="uk-UA"/>
          <w14:ligatures w14:val="none"/>
        </w:rPr>
        <w:t xml:space="preserve"> організован</w:t>
      </w:r>
      <w:r w:rsidR="00EB2B0C">
        <w:rPr>
          <w:rFonts w:ascii="Times New Roman" w:eastAsia="Calibri" w:hAnsi="Times New Roman" w:cs="Times New Roman"/>
          <w:kern w:val="0"/>
          <w:sz w:val="28"/>
          <w:szCs w:val="28"/>
          <w:lang w:val="uk-UA"/>
          <w14:ligatures w14:val="none"/>
        </w:rPr>
        <w:t>і</w:t>
      </w:r>
      <w:r w:rsidRPr="004C2084">
        <w:rPr>
          <w:rFonts w:ascii="Times New Roman" w:eastAsia="Calibri" w:hAnsi="Times New Roman" w:cs="Times New Roman"/>
          <w:kern w:val="0"/>
          <w:sz w:val="28"/>
          <w:szCs w:val="28"/>
          <w:lang w:val="uk-UA"/>
          <w14:ligatures w14:val="none"/>
        </w:rPr>
        <w:t xml:space="preserve"> заходи «І буде жити Україна!», «Ми разом – діти України», «34 причини пишатися Україною», «Країна мужніх і вільних», «Єдина Україна: разом до знань», «Україна починається з тебе», «Україна – країна героїв», «Незламна Україна – нескорене покоління», «Хто ми – українці?» та інші. Основними формами роботи стали години спілкування, виховні години, </w:t>
      </w:r>
      <w:proofErr w:type="spellStart"/>
      <w:r w:rsidRPr="004C2084">
        <w:rPr>
          <w:rFonts w:ascii="Times New Roman" w:eastAsia="Calibri" w:hAnsi="Times New Roman" w:cs="Times New Roman"/>
          <w:kern w:val="0"/>
          <w:sz w:val="28"/>
          <w:szCs w:val="28"/>
          <w:lang w:val="uk-UA"/>
          <w14:ligatures w14:val="none"/>
        </w:rPr>
        <w:t>уроки</w:t>
      </w:r>
      <w:proofErr w:type="spellEnd"/>
      <w:r w:rsidRPr="004C2084">
        <w:rPr>
          <w:rFonts w:ascii="Times New Roman" w:eastAsia="Calibri" w:hAnsi="Times New Roman" w:cs="Times New Roman"/>
          <w:kern w:val="0"/>
          <w:sz w:val="28"/>
          <w:szCs w:val="28"/>
          <w:lang w:val="uk-UA"/>
          <w14:ligatures w14:val="none"/>
        </w:rPr>
        <w:t xml:space="preserve">-свята, </w:t>
      </w:r>
      <w:proofErr w:type="spellStart"/>
      <w:r w:rsidRPr="004C2084">
        <w:rPr>
          <w:rFonts w:ascii="Times New Roman" w:eastAsia="Calibri" w:hAnsi="Times New Roman" w:cs="Times New Roman"/>
          <w:kern w:val="0"/>
          <w:sz w:val="28"/>
          <w:szCs w:val="28"/>
          <w:lang w:val="uk-UA"/>
          <w14:ligatures w14:val="none"/>
        </w:rPr>
        <w:t>квести</w:t>
      </w:r>
      <w:proofErr w:type="spellEnd"/>
      <w:r w:rsidRPr="004C2084">
        <w:rPr>
          <w:rFonts w:ascii="Times New Roman" w:eastAsia="Calibri" w:hAnsi="Times New Roman" w:cs="Times New Roman"/>
          <w:kern w:val="0"/>
          <w:sz w:val="28"/>
          <w:szCs w:val="28"/>
          <w:lang w:val="uk-UA"/>
          <w14:ligatures w14:val="none"/>
        </w:rPr>
        <w:t xml:space="preserve"> та інтерактивні заняття.</w:t>
      </w:r>
    </w:p>
    <w:p w14:paraId="5D2F52C6" w14:textId="66E65051" w:rsidR="00EB2B0C" w:rsidRPr="004C2084" w:rsidRDefault="00EB2B0C" w:rsidP="004C2084">
      <w:pPr>
        <w:spacing w:after="0" w:line="240" w:lineRule="auto"/>
        <w:ind w:firstLine="720"/>
        <w:jc w:val="both"/>
        <w:rPr>
          <w:rFonts w:ascii="Times New Roman" w:eastAsia="Calibri" w:hAnsi="Times New Roman" w:cs="Times New Roman"/>
          <w:kern w:val="0"/>
          <w:sz w:val="28"/>
          <w:szCs w:val="28"/>
          <w:lang w:val="uk-UA"/>
          <w14:ligatures w14:val="none"/>
        </w:rPr>
      </w:pPr>
      <w:r>
        <w:rPr>
          <w:rFonts w:ascii="Times New Roman" w:eastAsia="Calibri" w:hAnsi="Times New Roman" w:cs="Times New Roman"/>
          <w:kern w:val="0"/>
          <w:sz w:val="28"/>
          <w:szCs w:val="28"/>
          <w:lang w:val="uk-UA"/>
          <w14:ligatures w14:val="none"/>
        </w:rPr>
        <w:t>На виконання</w:t>
      </w:r>
      <w:r w:rsidR="006A2A3E">
        <w:rPr>
          <w:rFonts w:ascii="Times New Roman" w:eastAsia="Calibri" w:hAnsi="Times New Roman" w:cs="Times New Roman"/>
          <w:kern w:val="0"/>
          <w:sz w:val="28"/>
          <w:szCs w:val="28"/>
          <w:lang w:val="uk-UA"/>
          <w14:ligatures w14:val="none"/>
        </w:rPr>
        <w:t xml:space="preserve"> </w:t>
      </w:r>
      <w:r>
        <w:rPr>
          <w:rFonts w:ascii="Times New Roman" w:eastAsia="Calibri" w:hAnsi="Times New Roman" w:cs="Times New Roman"/>
          <w:kern w:val="0"/>
          <w:sz w:val="28"/>
          <w:szCs w:val="28"/>
          <w:lang w:val="uk-UA"/>
          <w14:ligatures w14:val="none"/>
        </w:rPr>
        <w:t xml:space="preserve"> </w:t>
      </w:r>
      <w:r w:rsidR="006A2A3E">
        <w:rPr>
          <w:rFonts w:ascii="Times New Roman" w:eastAsia="Calibri" w:hAnsi="Times New Roman" w:cs="Times New Roman"/>
          <w:kern w:val="0"/>
          <w:sz w:val="28"/>
          <w:szCs w:val="28"/>
          <w:lang w:val="uk-UA"/>
          <w14:ligatures w14:val="none"/>
        </w:rPr>
        <w:t xml:space="preserve">Указу Президента України від 16 березня 2022 року №143 «Про загальнонаціональну хвилину мовчання за загиблими внаслідок збройної агресії </w:t>
      </w:r>
      <w:proofErr w:type="spellStart"/>
      <w:r w:rsidR="006A2A3E">
        <w:rPr>
          <w:rFonts w:ascii="Times New Roman" w:eastAsia="Calibri" w:hAnsi="Times New Roman" w:cs="Times New Roman"/>
          <w:kern w:val="0"/>
          <w:sz w:val="28"/>
          <w:szCs w:val="28"/>
          <w:lang w:val="uk-UA"/>
          <w14:ligatures w14:val="none"/>
        </w:rPr>
        <w:t>рф</w:t>
      </w:r>
      <w:proofErr w:type="spellEnd"/>
      <w:r w:rsidR="006A2A3E">
        <w:rPr>
          <w:rFonts w:ascii="Times New Roman" w:eastAsia="Calibri" w:hAnsi="Times New Roman" w:cs="Times New Roman"/>
          <w:kern w:val="0"/>
          <w:sz w:val="28"/>
          <w:szCs w:val="28"/>
          <w:lang w:val="uk-UA"/>
          <w14:ligatures w14:val="none"/>
        </w:rPr>
        <w:t xml:space="preserve"> проти України» в </w:t>
      </w:r>
      <w:r>
        <w:rPr>
          <w:rFonts w:ascii="Times New Roman" w:eastAsia="Calibri" w:hAnsi="Times New Roman" w:cs="Times New Roman"/>
          <w:kern w:val="0"/>
          <w:sz w:val="28"/>
          <w:szCs w:val="28"/>
          <w:lang w:val="uk-UA"/>
          <w14:ligatures w14:val="none"/>
        </w:rPr>
        <w:t xml:space="preserve">закладах освіти </w:t>
      </w:r>
      <w:r w:rsidR="006A2A3E">
        <w:rPr>
          <w:rFonts w:ascii="Times New Roman" w:eastAsia="Calibri" w:hAnsi="Times New Roman" w:cs="Times New Roman"/>
          <w:kern w:val="0"/>
          <w:sz w:val="28"/>
          <w:szCs w:val="28"/>
          <w:lang w:val="uk-UA"/>
          <w14:ligatures w14:val="none"/>
        </w:rPr>
        <w:t xml:space="preserve">Сумської міської територіальної громади </w:t>
      </w:r>
      <w:r>
        <w:rPr>
          <w:rFonts w:ascii="Times New Roman" w:eastAsia="Calibri" w:hAnsi="Times New Roman" w:cs="Times New Roman"/>
          <w:kern w:val="0"/>
          <w:sz w:val="28"/>
          <w:szCs w:val="28"/>
          <w:lang w:val="uk-UA"/>
          <w14:ligatures w14:val="none"/>
        </w:rPr>
        <w:t>щодня проводиться загальнонаціональна хвилина мовчання.</w:t>
      </w:r>
    </w:p>
    <w:p w14:paraId="0C9F7E75" w14:textId="04C7BE05" w:rsidR="004C2084" w:rsidRPr="004C2084" w:rsidRDefault="004C2084" w:rsidP="004C2084">
      <w:pPr>
        <w:spacing w:after="0" w:line="240" w:lineRule="auto"/>
        <w:ind w:firstLine="720"/>
        <w:jc w:val="both"/>
        <w:rPr>
          <w:rFonts w:ascii="Times New Roman" w:eastAsia="Calibri" w:hAnsi="Times New Roman" w:cs="Times New Roman"/>
          <w:kern w:val="0"/>
          <w:sz w:val="28"/>
          <w:szCs w:val="28"/>
          <w:lang w:val="uk-UA"/>
          <w14:ligatures w14:val="none"/>
        </w:rPr>
      </w:pPr>
      <w:r w:rsidRPr="004C2084">
        <w:rPr>
          <w:rFonts w:ascii="Times New Roman" w:eastAsia="Calibri" w:hAnsi="Times New Roman" w:cs="Times New Roman"/>
          <w:kern w:val="0"/>
          <w:sz w:val="28"/>
          <w:szCs w:val="28"/>
          <w:lang w:val="uk-UA"/>
          <w14:ligatures w14:val="none"/>
        </w:rPr>
        <w:t xml:space="preserve">Належна увага приділялася вивченню історії та культурної спадщини рідного краю. </w:t>
      </w:r>
      <w:r w:rsidR="00EB2B0C">
        <w:rPr>
          <w:rFonts w:ascii="Times New Roman" w:eastAsia="Calibri" w:hAnsi="Times New Roman" w:cs="Times New Roman"/>
          <w:kern w:val="0"/>
          <w:sz w:val="28"/>
          <w:szCs w:val="28"/>
          <w:lang w:val="uk-UA"/>
          <w14:ligatures w14:val="none"/>
        </w:rPr>
        <w:t>П</w:t>
      </w:r>
      <w:r w:rsidRPr="004C2084">
        <w:rPr>
          <w:rFonts w:ascii="Times New Roman" w:eastAsia="Calibri" w:hAnsi="Times New Roman" w:cs="Times New Roman"/>
          <w:kern w:val="0"/>
          <w:sz w:val="28"/>
          <w:szCs w:val="28"/>
          <w:lang w:val="uk-UA"/>
          <w14:ligatures w14:val="none"/>
        </w:rPr>
        <w:t xml:space="preserve">роведено екскурсії, усні журнали, вікторини та бесіди: «Стежинами рідного міста», «Пам’ятки рідного міста», «Історія рідного міста», «Рідне місто Суми», «Суми – рідне місто моє!». Учні відвідали приватний музей С. </w:t>
      </w:r>
      <w:proofErr w:type="spellStart"/>
      <w:r w:rsidRPr="004C2084">
        <w:rPr>
          <w:rFonts w:ascii="Times New Roman" w:eastAsia="Calibri" w:hAnsi="Times New Roman" w:cs="Times New Roman"/>
          <w:kern w:val="0"/>
          <w:sz w:val="28"/>
          <w:szCs w:val="28"/>
          <w:lang w:val="uk-UA"/>
          <w14:ligatures w14:val="none"/>
        </w:rPr>
        <w:t>Гуцана</w:t>
      </w:r>
      <w:proofErr w:type="spellEnd"/>
      <w:r w:rsidR="00EB2B0C">
        <w:rPr>
          <w:rFonts w:ascii="Times New Roman" w:eastAsia="Calibri" w:hAnsi="Times New Roman" w:cs="Times New Roman"/>
          <w:kern w:val="0"/>
          <w:sz w:val="28"/>
          <w:szCs w:val="28"/>
          <w:lang w:val="uk-UA"/>
          <w14:ligatures w14:val="none"/>
        </w:rPr>
        <w:t xml:space="preserve"> «Причал </w:t>
      </w:r>
      <w:proofErr w:type="spellStart"/>
      <w:r w:rsidR="00EB2B0C">
        <w:rPr>
          <w:rFonts w:ascii="Times New Roman" w:eastAsia="Calibri" w:hAnsi="Times New Roman" w:cs="Times New Roman"/>
          <w:kern w:val="0"/>
          <w:sz w:val="28"/>
          <w:szCs w:val="28"/>
          <w:lang w:val="uk-UA"/>
          <w14:ligatures w14:val="none"/>
        </w:rPr>
        <w:t>Одісея</w:t>
      </w:r>
      <w:proofErr w:type="spellEnd"/>
      <w:r w:rsidR="00EB2B0C">
        <w:rPr>
          <w:rFonts w:ascii="Times New Roman" w:eastAsia="Calibri" w:hAnsi="Times New Roman" w:cs="Times New Roman"/>
          <w:kern w:val="0"/>
          <w:sz w:val="28"/>
          <w:szCs w:val="28"/>
          <w:lang w:val="uk-UA"/>
          <w14:ligatures w14:val="none"/>
        </w:rPr>
        <w:t>»</w:t>
      </w:r>
      <w:r w:rsidRPr="004C2084">
        <w:rPr>
          <w:rFonts w:ascii="Times New Roman" w:eastAsia="Calibri" w:hAnsi="Times New Roman" w:cs="Times New Roman"/>
          <w:kern w:val="0"/>
          <w:sz w:val="28"/>
          <w:szCs w:val="28"/>
          <w:lang w:val="uk-UA"/>
          <w14:ligatures w14:val="none"/>
        </w:rPr>
        <w:t>. Для молодших школярів організован</w:t>
      </w:r>
      <w:r w:rsidR="00EB2B0C">
        <w:rPr>
          <w:rFonts w:ascii="Times New Roman" w:eastAsia="Calibri" w:hAnsi="Times New Roman" w:cs="Times New Roman"/>
          <w:kern w:val="0"/>
          <w:sz w:val="28"/>
          <w:szCs w:val="28"/>
          <w:lang w:val="uk-UA"/>
          <w14:ligatures w14:val="none"/>
        </w:rPr>
        <w:t>і</w:t>
      </w:r>
      <w:r w:rsidRPr="004C2084">
        <w:rPr>
          <w:rFonts w:ascii="Times New Roman" w:eastAsia="Calibri" w:hAnsi="Times New Roman" w:cs="Times New Roman"/>
          <w:kern w:val="0"/>
          <w:sz w:val="28"/>
          <w:szCs w:val="28"/>
          <w:lang w:val="uk-UA"/>
          <w14:ligatures w14:val="none"/>
        </w:rPr>
        <w:t xml:space="preserve"> віртуальні екскурсії </w:t>
      </w:r>
      <w:r w:rsidR="00075753">
        <w:rPr>
          <w:rFonts w:ascii="Times New Roman" w:eastAsia="Calibri" w:hAnsi="Times New Roman" w:cs="Times New Roman"/>
          <w:kern w:val="0"/>
          <w:sz w:val="28"/>
          <w:szCs w:val="28"/>
          <w:lang w:val="uk-UA"/>
          <w14:ligatures w14:val="none"/>
        </w:rPr>
        <w:t>визначними місцями України</w:t>
      </w:r>
      <w:r w:rsidR="00EB2B0C">
        <w:rPr>
          <w:rFonts w:ascii="Times New Roman" w:eastAsia="Calibri" w:hAnsi="Times New Roman" w:cs="Times New Roman"/>
          <w:kern w:val="0"/>
          <w:sz w:val="28"/>
          <w:szCs w:val="28"/>
          <w:lang w:val="uk-UA"/>
          <w14:ligatures w14:val="none"/>
        </w:rPr>
        <w:t xml:space="preserve">, реалізовані </w:t>
      </w:r>
      <w:r w:rsidRPr="004C2084">
        <w:rPr>
          <w:rFonts w:ascii="Times New Roman" w:eastAsia="Calibri" w:hAnsi="Times New Roman" w:cs="Times New Roman"/>
          <w:kern w:val="0"/>
          <w:sz w:val="28"/>
          <w:szCs w:val="28"/>
          <w:lang w:val="uk-UA"/>
          <w14:ligatures w14:val="none"/>
        </w:rPr>
        <w:t>творчі проєкти, присвячені рідному краю.</w:t>
      </w:r>
    </w:p>
    <w:p w14:paraId="5DC31070" w14:textId="3B4729A7" w:rsidR="004C2084" w:rsidRPr="004C2084" w:rsidRDefault="004C2084" w:rsidP="00EB2B0C">
      <w:pPr>
        <w:spacing w:after="0" w:line="240" w:lineRule="auto"/>
        <w:ind w:firstLine="720"/>
        <w:jc w:val="both"/>
        <w:rPr>
          <w:rFonts w:ascii="Times New Roman" w:eastAsia="Calibri" w:hAnsi="Times New Roman" w:cs="Times New Roman"/>
          <w:kern w:val="0"/>
          <w:sz w:val="28"/>
          <w:szCs w:val="28"/>
          <w:lang w:val="uk-UA"/>
          <w14:ligatures w14:val="none"/>
        </w:rPr>
      </w:pPr>
      <w:r w:rsidRPr="004C2084">
        <w:rPr>
          <w:rFonts w:ascii="Times New Roman" w:eastAsia="Calibri" w:hAnsi="Times New Roman" w:cs="Times New Roman"/>
          <w:kern w:val="0"/>
          <w:sz w:val="28"/>
          <w:szCs w:val="28"/>
          <w:lang w:val="uk-UA"/>
          <w14:ligatures w14:val="none"/>
        </w:rPr>
        <w:lastRenderedPageBreak/>
        <w:t>Важливе місце в системі виховної роботи посідало військово-патріотичне виховання. До Дня захисників і захисниць України для учнів</w:t>
      </w:r>
      <w:r w:rsidR="00EB2B0C">
        <w:rPr>
          <w:rFonts w:ascii="Times New Roman" w:eastAsia="Calibri" w:hAnsi="Times New Roman" w:cs="Times New Roman"/>
          <w:kern w:val="0"/>
          <w:sz w:val="28"/>
          <w:szCs w:val="28"/>
          <w:lang w:val="uk-UA"/>
          <w14:ligatures w14:val="none"/>
        </w:rPr>
        <w:t xml:space="preserve"> </w:t>
      </w:r>
      <w:r w:rsidRPr="004C2084">
        <w:rPr>
          <w:rFonts w:ascii="Times New Roman" w:eastAsia="Calibri" w:hAnsi="Times New Roman" w:cs="Times New Roman"/>
          <w:kern w:val="0"/>
          <w:sz w:val="28"/>
          <w:szCs w:val="28"/>
          <w:lang w:val="uk-UA"/>
          <w14:ligatures w14:val="none"/>
        </w:rPr>
        <w:t xml:space="preserve">проведено години спілкування «Героїв країна – моя Україна», «Козацький дух у сучасній Україні», «Україна – країна Героїв», виховні години «Покрова – козацька мати», історичні вікторини «Козацькому роду нема переводу», </w:t>
      </w:r>
      <w:r w:rsidR="00075753">
        <w:rPr>
          <w:rFonts w:ascii="Times New Roman" w:eastAsia="Calibri" w:hAnsi="Times New Roman" w:cs="Times New Roman"/>
          <w:kern w:val="0"/>
          <w:sz w:val="28"/>
          <w:szCs w:val="28"/>
          <w:lang w:val="uk-UA"/>
          <w14:ligatures w14:val="none"/>
        </w:rPr>
        <w:t xml:space="preserve">організовано </w:t>
      </w:r>
      <w:r w:rsidRPr="004C2084">
        <w:rPr>
          <w:rFonts w:ascii="Times New Roman" w:eastAsia="Calibri" w:hAnsi="Times New Roman" w:cs="Times New Roman"/>
          <w:kern w:val="0"/>
          <w:sz w:val="28"/>
          <w:szCs w:val="28"/>
          <w:lang w:val="uk-UA"/>
          <w14:ligatures w14:val="none"/>
        </w:rPr>
        <w:t xml:space="preserve">написання листів подяки військовослужбовцям, </w:t>
      </w:r>
      <w:proofErr w:type="spellStart"/>
      <w:r w:rsidRPr="004C2084">
        <w:rPr>
          <w:rFonts w:ascii="Times New Roman" w:eastAsia="Calibri" w:hAnsi="Times New Roman" w:cs="Times New Roman"/>
          <w:kern w:val="0"/>
          <w:sz w:val="28"/>
          <w:szCs w:val="28"/>
          <w:lang w:val="uk-UA"/>
          <w14:ligatures w14:val="none"/>
        </w:rPr>
        <w:t>челенджі</w:t>
      </w:r>
      <w:proofErr w:type="spellEnd"/>
      <w:r w:rsidRPr="004C2084">
        <w:rPr>
          <w:rFonts w:ascii="Times New Roman" w:eastAsia="Calibri" w:hAnsi="Times New Roman" w:cs="Times New Roman"/>
          <w:kern w:val="0"/>
          <w:sz w:val="28"/>
          <w:szCs w:val="28"/>
          <w:lang w:val="uk-UA"/>
          <w14:ligatures w14:val="none"/>
        </w:rPr>
        <w:t xml:space="preserve"> та </w:t>
      </w:r>
      <w:proofErr w:type="spellStart"/>
      <w:r w:rsidRPr="004C2084">
        <w:rPr>
          <w:rFonts w:ascii="Times New Roman" w:eastAsia="Calibri" w:hAnsi="Times New Roman" w:cs="Times New Roman"/>
          <w:kern w:val="0"/>
          <w:sz w:val="28"/>
          <w:szCs w:val="28"/>
          <w:lang w:val="uk-UA"/>
          <w14:ligatures w14:val="none"/>
        </w:rPr>
        <w:t>флешмоби</w:t>
      </w:r>
      <w:proofErr w:type="spellEnd"/>
      <w:r w:rsidRPr="004C2084">
        <w:rPr>
          <w:rFonts w:ascii="Times New Roman" w:eastAsia="Calibri" w:hAnsi="Times New Roman" w:cs="Times New Roman"/>
          <w:kern w:val="0"/>
          <w:sz w:val="28"/>
          <w:szCs w:val="28"/>
          <w:lang w:val="uk-UA"/>
          <w14:ligatures w14:val="none"/>
        </w:rPr>
        <w:t xml:space="preserve"> «Дякую ЗСУ за…». Учні долучалися до </w:t>
      </w:r>
      <w:r w:rsidRPr="00EB2B0C">
        <w:rPr>
          <w:rFonts w:ascii="Times New Roman" w:eastAsia="Calibri" w:hAnsi="Times New Roman" w:cs="Times New Roman"/>
          <w:kern w:val="0"/>
          <w:sz w:val="28"/>
          <w:szCs w:val="28"/>
          <w:lang w:val="uk-UA"/>
          <w14:ligatures w14:val="none"/>
        </w:rPr>
        <w:t xml:space="preserve">благодійних акцій </w:t>
      </w:r>
      <w:r w:rsidRPr="004C2084">
        <w:rPr>
          <w:rFonts w:ascii="Times New Roman" w:eastAsia="Calibri" w:hAnsi="Times New Roman" w:cs="Times New Roman"/>
          <w:kern w:val="0"/>
          <w:sz w:val="28"/>
          <w:szCs w:val="28"/>
          <w:lang w:val="uk-UA"/>
          <w14:ligatures w14:val="none"/>
        </w:rPr>
        <w:t>зі збору подарунків для захисників</w:t>
      </w:r>
      <w:r w:rsidR="00EB2B0C">
        <w:rPr>
          <w:rFonts w:ascii="Times New Roman" w:eastAsia="Calibri" w:hAnsi="Times New Roman" w:cs="Times New Roman"/>
          <w:kern w:val="0"/>
          <w:sz w:val="28"/>
          <w:szCs w:val="28"/>
          <w:lang w:val="uk-UA"/>
          <w14:ligatures w14:val="none"/>
        </w:rPr>
        <w:t xml:space="preserve">, </w:t>
      </w:r>
      <w:r w:rsidR="00EB2B0C" w:rsidRPr="00EB2B0C">
        <w:rPr>
          <w:rFonts w:ascii="Times New Roman" w:eastAsia="Calibri" w:hAnsi="Times New Roman" w:cs="Times New Roman"/>
          <w:kern w:val="0"/>
          <w:sz w:val="28"/>
          <w:szCs w:val="28"/>
          <w:lang w:val="uk-UA"/>
          <w14:ligatures w14:val="none"/>
        </w:rPr>
        <w:t>малюнків, оберегів «Герої не вмирають, вони лиш поруч не живуть»</w:t>
      </w:r>
      <w:r w:rsidR="00EB2B0C">
        <w:rPr>
          <w:rFonts w:ascii="Times New Roman" w:eastAsia="Calibri" w:hAnsi="Times New Roman" w:cs="Times New Roman"/>
          <w:kern w:val="0"/>
          <w:sz w:val="28"/>
          <w:szCs w:val="28"/>
          <w:lang w:val="uk-UA"/>
          <w14:ligatures w14:val="none"/>
        </w:rPr>
        <w:t>,</w:t>
      </w:r>
      <w:r w:rsidR="00EB2B0C" w:rsidRPr="00037789">
        <w:rPr>
          <w:lang w:val="ru-RU"/>
        </w:rPr>
        <w:t xml:space="preserve"> </w:t>
      </w:r>
      <w:r w:rsidR="00EB2B0C">
        <w:rPr>
          <w:rFonts w:ascii="Times New Roman" w:eastAsia="Calibri" w:hAnsi="Times New Roman" w:cs="Times New Roman"/>
          <w:kern w:val="0"/>
          <w:sz w:val="28"/>
          <w:szCs w:val="28"/>
          <w:lang w:val="uk-UA"/>
          <w14:ligatures w14:val="none"/>
        </w:rPr>
        <w:t xml:space="preserve"> п</w:t>
      </w:r>
      <w:r w:rsidR="00EB2B0C" w:rsidRPr="00EB2B0C">
        <w:rPr>
          <w:rFonts w:ascii="Times New Roman" w:eastAsia="Calibri" w:hAnsi="Times New Roman" w:cs="Times New Roman"/>
          <w:kern w:val="0"/>
          <w:sz w:val="28"/>
          <w:szCs w:val="28"/>
          <w:lang w:val="uk-UA"/>
          <w14:ligatures w14:val="none"/>
        </w:rPr>
        <w:t xml:space="preserve">летіння </w:t>
      </w:r>
      <w:r w:rsidR="00EB2B0C">
        <w:rPr>
          <w:rFonts w:ascii="Times New Roman" w:eastAsia="Calibri" w:hAnsi="Times New Roman" w:cs="Times New Roman"/>
          <w:kern w:val="0"/>
          <w:sz w:val="28"/>
          <w:szCs w:val="28"/>
          <w:lang w:val="uk-UA"/>
          <w14:ligatures w14:val="none"/>
        </w:rPr>
        <w:t>учасниками освітнього процесу</w:t>
      </w:r>
      <w:r w:rsidR="00EB2B0C" w:rsidRPr="00EB2B0C">
        <w:rPr>
          <w:rFonts w:ascii="Times New Roman" w:eastAsia="Calibri" w:hAnsi="Times New Roman" w:cs="Times New Roman"/>
          <w:kern w:val="0"/>
          <w:sz w:val="28"/>
          <w:szCs w:val="28"/>
          <w:lang w:val="uk-UA"/>
          <w14:ligatures w14:val="none"/>
        </w:rPr>
        <w:t xml:space="preserve"> маскувальних сіток </w:t>
      </w:r>
      <w:r w:rsidR="00EB2B0C">
        <w:rPr>
          <w:rFonts w:ascii="Times New Roman" w:eastAsia="Calibri" w:hAnsi="Times New Roman" w:cs="Times New Roman"/>
          <w:kern w:val="0"/>
          <w:sz w:val="28"/>
          <w:szCs w:val="28"/>
          <w:lang w:val="uk-UA"/>
          <w14:ligatures w14:val="none"/>
        </w:rPr>
        <w:t>(</w:t>
      </w:r>
      <w:r w:rsidR="00EB2B0C" w:rsidRPr="00EB2B0C">
        <w:rPr>
          <w:rFonts w:ascii="Times New Roman" w:eastAsia="Calibri" w:hAnsi="Times New Roman" w:cs="Times New Roman"/>
          <w:kern w:val="0"/>
          <w:sz w:val="28"/>
          <w:szCs w:val="28"/>
          <w:lang w:val="uk-UA"/>
          <w14:ligatures w14:val="none"/>
        </w:rPr>
        <w:t xml:space="preserve">близько 300 </w:t>
      </w:r>
      <w:proofErr w:type="spellStart"/>
      <w:r w:rsidR="00EB2B0C" w:rsidRPr="00EB2B0C">
        <w:rPr>
          <w:rFonts w:ascii="Times New Roman" w:eastAsia="Calibri" w:hAnsi="Times New Roman" w:cs="Times New Roman"/>
          <w:kern w:val="0"/>
          <w:sz w:val="28"/>
          <w:szCs w:val="28"/>
          <w:lang w:val="uk-UA"/>
          <w14:ligatures w14:val="none"/>
        </w:rPr>
        <w:t>кв.м</w:t>
      </w:r>
      <w:proofErr w:type="spellEnd"/>
      <w:r w:rsidR="00EB2B0C">
        <w:rPr>
          <w:rFonts w:ascii="Times New Roman" w:eastAsia="Calibri" w:hAnsi="Times New Roman" w:cs="Times New Roman"/>
          <w:kern w:val="0"/>
          <w:sz w:val="28"/>
          <w:szCs w:val="28"/>
          <w:lang w:val="uk-UA"/>
          <w14:ligatures w14:val="none"/>
        </w:rPr>
        <w:t>), працівники закладів освіти долучалися до здавання крові та плазми.</w:t>
      </w:r>
    </w:p>
    <w:p w14:paraId="6CF3286F" w14:textId="0DB2D21A" w:rsidR="002A3271" w:rsidRDefault="004C2084" w:rsidP="00EB2B0C">
      <w:pPr>
        <w:spacing w:after="0" w:line="240" w:lineRule="auto"/>
        <w:ind w:firstLine="720"/>
        <w:jc w:val="both"/>
        <w:rPr>
          <w:rFonts w:ascii="Times New Roman" w:eastAsia="Calibri" w:hAnsi="Times New Roman" w:cs="Times New Roman"/>
          <w:kern w:val="0"/>
          <w:sz w:val="28"/>
          <w:szCs w:val="28"/>
          <w:lang w:val="uk-UA"/>
          <w14:ligatures w14:val="none"/>
        </w:rPr>
      </w:pPr>
      <w:r w:rsidRPr="004C2084">
        <w:rPr>
          <w:rFonts w:ascii="Times New Roman" w:eastAsia="Calibri" w:hAnsi="Times New Roman" w:cs="Times New Roman"/>
          <w:kern w:val="0"/>
          <w:sz w:val="28"/>
          <w:szCs w:val="28"/>
          <w:lang w:val="uk-UA"/>
          <w14:ligatures w14:val="none"/>
        </w:rPr>
        <w:t xml:space="preserve">До Дня Збройних Сил України проведено </w:t>
      </w:r>
      <w:proofErr w:type="spellStart"/>
      <w:r w:rsidRPr="004C2084">
        <w:rPr>
          <w:rFonts w:ascii="Times New Roman" w:eastAsia="Calibri" w:hAnsi="Times New Roman" w:cs="Times New Roman"/>
          <w:kern w:val="0"/>
          <w:sz w:val="28"/>
          <w:szCs w:val="28"/>
          <w:lang w:val="uk-UA"/>
          <w14:ligatures w14:val="none"/>
        </w:rPr>
        <w:t>уроки</w:t>
      </w:r>
      <w:proofErr w:type="spellEnd"/>
      <w:r w:rsidRPr="004C2084">
        <w:rPr>
          <w:rFonts w:ascii="Times New Roman" w:eastAsia="Calibri" w:hAnsi="Times New Roman" w:cs="Times New Roman"/>
          <w:kern w:val="0"/>
          <w:sz w:val="28"/>
          <w:szCs w:val="28"/>
          <w:lang w:val="uk-UA"/>
          <w14:ligatures w14:val="none"/>
        </w:rPr>
        <w:t xml:space="preserve"> мужності, години спілкування, бесіди, творчі проєкти та відеопривітання «Слава ЗСУ!», «Ви – наша надія і опора!», години спілкування «Герої серед нас: захисники України», «ЗСУ – гарант миру та свободи», </w:t>
      </w:r>
      <w:proofErr w:type="spellStart"/>
      <w:r w:rsidRPr="004C2084">
        <w:rPr>
          <w:rFonts w:ascii="Times New Roman" w:eastAsia="Calibri" w:hAnsi="Times New Roman" w:cs="Times New Roman"/>
          <w:kern w:val="0"/>
          <w:sz w:val="28"/>
          <w:szCs w:val="28"/>
          <w:lang w:val="uk-UA"/>
          <w14:ligatures w14:val="none"/>
        </w:rPr>
        <w:t>уроки</w:t>
      </w:r>
      <w:proofErr w:type="spellEnd"/>
      <w:r w:rsidRPr="004C2084">
        <w:rPr>
          <w:rFonts w:ascii="Times New Roman" w:eastAsia="Calibri" w:hAnsi="Times New Roman" w:cs="Times New Roman"/>
          <w:kern w:val="0"/>
          <w:sz w:val="28"/>
          <w:szCs w:val="28"/>
          <w:lang w:val="uk-UA"/>
          <w14:ligatures w14:val="none"/>
        </w:rPr>
        <w:t xml:space="preserve"> мужності та виховні години.</w:t>
      </w:r>
      <w:r w:rsidR="002A3271" w:rsidRPr="002A3271">
        <w:rPr>
          <w:rFonts w:ascii="Times New Roman" w:eastAsia="Calibri" w:hAnsi="Times New Roman" w:cs="Times New Roman"/>
          <w:kern w:val="0"/>
          <w:sz w:val="28"/>
          <w:szCs w:val="28"/>
          <w:lang w:val="uk-UA"/>
          <w14:ligatures w14:val="none"/>
        </w:rPr>
        <w:t xml:space="preserve"> Проведені години спілкування «Низький уклін захисникам і захисницям Вітчизни» </w:t>
      </w:r>
      <w:r w:rsidR="00EB2B0C">
        <w:rPr>
          <w:rFonts w:ascii="Times New Roman" w:eastAsia="Calibri" w:hAnsi="Times New Roman" w:cs="Times New Roman"/>
          <w:kern w:val="0"/>
          <w:sz w:val="28"/>
          <w:szCs w:val="28"/>
          <w:lang w:val="uk-UA"/>
          <w14:ligatures w14:val="none"/>
        </w:rPr>
        <w:t>тощо.</w:t>
      </w:r>
    </w:p>
    <w:p w14:paraId="43C24CD4" w14:textId="168276E7" w:rsidR="00075753" w:rsidRPr="004C2084" w:rsidRDefault="00075753" w:rsidP="00EB2B0C">
      <w:pPr>
        <w:spacing w:after="0" w:line="240" w:lineRule="auto"/>
        <w:ind w:firstLine="720"/>
        <w:jc w:val="both"/>
        <w:rPr>
          <w:rFonts w:ascii="Times New Roman" w:eastAsia="Calibri" w:hAnsi="Times New Roman" w:cs="Times New Roman"/>
          <w:kern w:val="0"/>
          <w:sz w:val="28"/>
          <w:szCs w:val="28"/>
          <w:lang w:val="uk-UA"/>
          <w14:ligatures w14:val="none"/>
        </w:rPr>
      </w:pPr>
      <w:r>
        <w:rPr>
          <w:rFonts w:ascii="Times New Roman" w:eastAsia="Calibri" w:hAnsi="Times New Roman" w:cs="Times New Roman"/>
          <w:kern w:val="0"/>
          <w:sz w:val="28"/>
          <w:szCs w:val="28"/>
          <w:lang w:val="uk-UA"/>
          <w14:ligatures w14:val="none"/>
        </w:rPr>
        <w:t>З метою увічнення пам’яті про загиблих захисників у закладах освіти встановлено меморіальні таблички загиблим випускникам у межах проєкту «Код пам’яті».</w:t>
      </w:r>
    </w:p>
    <w:p w14:paraId="66F1D4A2" w14:textId="73231837" w:rsidR="004C2084" w:rsidRPr="004C2084" w:rsidRDefault="004C2084" w:rsidP="00075753">
      <w:pPr>
        <w:spacing w:after="0" w:line="240" w:lineRule="auto"/>
        <w:ind w:firstLine="720"/>
        <w:jc w:val="both"/>
        <w:rPr>
          <w:rFonts w:ascii="Times New Roman" w:eastAsia="Calibri" w:hAnsi="Times New Roman" w:cs="Times New Roman"/>
          <w:kern w:val="0"/>
          <w:sz w:val="28"/>
          <w:szCs w:val="28"/>
          <w:lang w:val="uk-UA"/>
          <w14:ligatures w14:val="none"/>
        </w:rPr>
      </w:pPr>
      <w:r w:rsidRPr="004C2084">
        <w:rPr>
          <w:rFonts w:ascii="Times New Roman" w:eastAsia="Calibri" w:hAnsi="Times New Roman" w:cs="Times New Roman"/>
          <w:kern w:val="0"/>
          <w:sz w:val="28"/>
          <w:szCs w:val="28"/>
          <w:lang w:val="uk-UA"/>
          <w14:ligatures w14:val="none"/>
        </w:rPr>
        <w:t xml:space="preserve">Особливу увагу приділено заходам до Дня Соборності України. Для учнів усіх вікових категорій проведено години спілкування, інтерактивні ігри, </w:t>
      </w:r>
      <w:proofErr w:type="spellStart"/>
      <w:r w:rsidRPr="004C2084">
        <w:rPr>
          <w:rFonts w:ascii="Times New Roman" w:eastAsia="Calibri" w:hAnsi="Times New Roman" w:cs="Times New Roman"/>
          <w:kern w:val="0"/>
          <w:sz w:val="28"/>
          <w:szCs w:val="28"/>
          <w:lang w:val="uk-UA"/>
          <w14:ligatures w14:val="none"/>
        </w:rPr>
        <w:t>фотоквести</w:t>
      </w:r>
      <w:proofErr w:type="spellEnd"/>
      <w:r w:rsidRPr="004C2084">
        <w:rPr>
          <w:rFonts w:ascii="Times New Roman" w:eastAsia="Calibri" w:hAnsi="Times New Roman" w:cs="Times New Roman"/>
          <w:kern w:val="0"/>
          <w:sz w:val="28"/>
          <w:szCs w:val="28"/>
          <w:lang w:val="uk-UA"/>
          <w14:ligatures w14:val="none"/>
        </w:rPr>
        <w:t>, онлайн-</w:t>
      </w:r>
      <w:proofErr w:type="spellStart"/>
      <w:r w:rsidRPr="004C2084">
        <w:rPr>
          <w:rFonts w:ascii="Times New Roman" w:eastAsia="Calibri" w:hAnsi="Times New Roman" w:cs="Times New Roman"/>
          <w:kern w:val="0"/>
          <w:sz w:val="28"/>
          <w:szCs w:val="28"/>
          <w:lang w:val="uk-UA"/>
          <w14:ligatures w14:val="none"/>
        </w:rPr>
        <w:t>уроки</w:t>
      </w:r>
      <w:proofErr w:type="spellEnd"/>
      <w:r w:rsidRPr="004C2084">
        <w:rPr>
          <w:rFonts w:ascii="Times New Roman" w:eastAsia="Calibri" w:hAnsi="Times New Roman" w:cs="Times New Roman"/>
          <w:kern w:val="0"/>
          <w:sz w:val="28"/>
          <w:szCs w:val="28"/>
          <w:lang w:val="uk-UA"/>
          <w14:ligatures w14:val="none"/>
        </w:rPr>
        <w:t xml:space="preserve">, творчі </w:t>
      </w:r>
      <w:proofErr w:type="spellStart"/>
      <w:r w:rsidRPr="004C2084">
        <w:rPr>
          <w:rFonts w:ascii="Times New Roman" w:eastAsia="Calibri" w:hAnsi="Times New Roman" w:cs="Times New Roman"/>
          <w:kern w:val="0"/>
          <w:sz w:val="28"/>
          <w:szCs w:val="28"/>
          <w:lang w:val="uk-UA"/>
          <w14:ligatures w14:val="none"/>
        </w:rPr>
        <w:t>челенджі</w:t>
      </w:r>
      <w:proofErr w:type="spellEnd"/>
      <w:r w:rsidRPr="004C2084">
        <w:rPr>
          <w:rFonts w:ascii="Times New Roman" w:eastAsia="Calibri" w:hAnsi="Times New Roman" w:cs="Times New Roman"/>
          <w:kern w:val="0"/>
          <w:sz w:val="28"/>
          <w:szCs w:val="28"/>
          <w:lang w:val="uk-UA"/>
          <w14:ligatures w14:val="none"/>
        </w:rPr>
        <w:t xml:space="preserve"> та </w:t>
      </w:r>
      <w:proofErr w:type="spellStart"/>
      <w:r w:rsidRPr="004C2084">
        <w:rPr>
          <w:rFonts w:ascii="Times New Roman" w:eastAsia="Calibri" w:hAnsi="Times New Roman" w:cs="Times New Roman"/>
          <w:kern w:val="0"/>
          <w:sz w:val="28"/>
          <w:szCs w:val="28"/>
          <w:lang w:val="uk-UA"/>
          <w14:ligatures w14:val="none"/>
        </w:rPr>
        <w:t>відеоперегляди</w:t>
      </w:r>
      <w:proofErr w:type="spellEnd"/>
      <w:r w:rsidRPr="004C2084">
        <w:rPr>
          <w:rFonts w:ascii="Times New Roman" w:eastAsia="Calibri" w:hAnsi="Times New Roman" w:cs="Times New Roman"/>
          <w:kern w:val="0"/>
          <w:sz w:val="28"/>
          <w:szCs w:val="28"/>
          <w:lang w:val="uk-UA"/>
          <w14:ligatures w14:val="none"/>
        </w:rPr>
        <w:t>. Учні 1-11 класів брали участь у заходах «Україна єдина», «Схід і Захід разом», «Єдина країна – єдиний народ», «День Соборності України», «День Соборності на єдності». Старшокласники долучилися до Всеукраїнського онлайн-заходу Освітнього центру Верховної Ради України.</w:t>
      </w:r>
    </w:p>
    <w:p w14:paraId="667747E8" w14:textId="77777777" w:rsidR="004C2084" w:rsidRPr="004C2084" w:rsidRDefault="004C2084" w:rsidP="004C2084">
      <w:pPr>
        <w:spacing w:after="0" w:line="240" w:lineRule="auto"/>
        <w:ind w:firstLine="720"/>
        <w:jc w:val="both"/>
        <w:rPr>
          <w:rFonts w:ascii="Times New Roman" w:eastAsia="Calibri" w:hAnsi="Times New Roman" w:cs="Times New Roman"/>
          <w:kern w:val="0"/>
          <w:sz w:val="28"/>
          <w:szCs w:val="28"/>
          <w:lang w:val="uk-UA"/>
          <w14:ligatures w14:val="none"/>
        </w:rPr>
      </w:pPr>
      <w:r w:rsidRPr="004C2084">
        <w:rPr>
          <w:rFonts w:ascii="Times New Roman" w:eastAsia="Calibri" w:hAnsi="Times New Roman" w:cs="Times New Roman"/>
          <w:kern w:val="0"/>
          <w:sz w:val="28"/>
          <w:szCs w:val="28"/>
          <w:lang w:val="uk-UA"/>
          <w14:ligatures w14:val="none"/>
        </w:rPr>
        <w:t>До Дня пам’яті жертв Голодомору учні 1-11 класів брали участь у бесідах, виховних годинах та Всеукраїнській акції «Запали свічку». Проведено години пам’яті «Голодомор – правда, яку не зламати», тематичні бесіди про трагічні події 1932-1933 років та хвилини мовчання.</w:t>
      </w:r>
    </w:p>
    <w:p w14:paraId="090E6F31" w14:textId="77777777" w:rsidR="004C2084" w:rsidRDefault="004C2084" w:rsidP="004C2084">
      <w:pPr>
        <w:spacing w:after="0" w:line="240" w:lineRule="auto"/>
        <w:ind w:firstLine="720"/>
        <w:jc w:val="both"/>
        <w:rPr>
          <w:rFonts w:ascii="Times New Roman" w:eastAsia="Calibri" w:hAnsi="Times New Roman" w:cs="Times New Roman"/>
          <w:kern w:val="0"/>
          <w:sz w:val="28"/>
          <w:szCs w:val="28"/>
          <w:lang w:val="uk-UA"/>
          <w14:ligatures w14:val="none"/>
        </w:rPr>
      </w:pPr>
      <w:r w:rsidRPr="004C2084">
        <w:rPr>
          <w:rFonts w:ascii="Times New Roman" w:eastAsia="Calibri" w:hAnsi="Times New Roman" w:cs="Times New Roman"/>
          <w:kern w:val="0"/>
          <w:sz w:val="28"/>
          <w:szCs w:val="28"/>
          <w:lang w:val="uk-UA"/>
          <w14:ligatures w14:val="none"/>
        </w:rPr>
        <w:t xml:space="preserve">У межах відзначення Міжнародного дня пам’яті жертв Голокосту для учнів 1-11 класів проведено години спілкування, </w:t>
      </w:r>
      <w:proofErr w:type="spellStart"/>
      <w:r w:rsidRPr="004C2084">
        <w:rPr>
          <w:rFonts w:ascii="Times New Roman" w:eastAsia="Calibri" w:hAnsi="Times New Roman" w:cs="Times New Roman"/>
          <w:kern w:val="0"/>
          <w:sz w:val="28"/>
          <w:szCs w:val="28"/>
          <w:lang w:val="uk-UA"/>
          <w14:ligatures w14:val="none"/>
        </w:rPr>
        <w:t>інфодайджести</w:t>
      </w:r>
      <w:proofErr w:type="spellEnd"/>
      <w:r w:rsidRPr="004C2084">
        <w:rPr>
          <w:rFonts w:ascii="Times New Roman" w:eastAsia="Calibri" w:hAnsi="Times New Roman" w:cs="Times New Roman"/>
          <w:kern w:val="0"/>
          <w:sz w:val="28"/>
          <w:szCs w:val="28"/>
          <w:lang w:val="uk-UA"/>
          <w14:ligatures w14:val="none"/>
        </w:rPr>
        <w:t>, перегляд відеоматеріалів та виховні заходи, спрямовані на формування толерантності та поваги до людської гідності.</w:t>
      </w:r>
    </w:p>
    <w:p w14:paraId="27ED2374" w14:textId="77777777" w:rsidR="00075753" w:rsidRPr="00075753" w:rsidRDefault="00075753" w:rsidP="00075753">
      <w:pPr>
        <w:spacing w:after="0" w:line="240" w:lineRule="auto"/>
        <w:ind w:firstLine="720"/>
        <w:jc w:val="both"/>
        <w:rPr>
          <w:rFonts w:ascii="Times New Roman" w:eastAsia="Calibri" w:hAnsi="Times New Roman" w:cs="Times New Roman"/>
          <w:kern w:val="0"/>
          <w:sz w:val="28"/>
          <w:szCs w:val="28"/>
          <w:lang w:val="uk-UA"/>
          <w14:ligatures w14:val="none"/>
        </w:rPr>
      </w:pPr>
      <w:r w:rsidRPr="00075753">
        <w:rPr>
          <w:rFonts w:ascii="Times New Roman" w:eastAsia="Calibri" w:hAnsi="Times New Roman" w:cs="Times New Roman"/>
          <w:kern w:val="0"/>
          <w:sz w:val="28"/>
          <w:szCs w:val="28"/>
          <w:lang w:val="uk-UA"/>
          <w14:ligatures w14:val="none"/>
        </w:rPr>
        <w:t xml:space="preserve">  До Дня пам’яті захисників Донецького аеропорту, Дня Героїв Небесної Сотні, Дня українського добровольця та Дня Героїв України проведено години пам’яті, виховні години, інформаційні хвилинки, акції та тематичні бесіди. Учні знайомилися з подвигами кіборгів, Героїв Небесної Сотні, добровольців та захисників України.</w:t>
      </w:r>
    </w:p>
    <w:p w14:paraId="57F49620" w14:textId="4F75D143" w:rsidR="00075753" w:rsidRDefault="00075753" w:rsidP="00075753">
      <w:pPr>
        <w:spacing w:after="0" w:line="240" w:lineRule="auto"/>
        <w:ind w:firstLine="720"/>
        <w:jc w:val="both"/>
        <w:rPr>
          <w:rFonts w:ascii="Times New Roman" w:eastAsia="Calibri" w:hAnsi="Times New Roman" w:cs="Times New Roman"/>
          <w:kern w:val="0"/>
          <w:sz w:val="28"/>
          <w:szCs w:val="28"/>
          <w:lang w:val="uk-UA"/>
          <w14:ligatures w14:val="none"/>
        </w:rPr>
      </w:pPr>
      <w:r w:rsidRPr="00075753">
        <w:rPr>
          <w:rFonts w:ascii="Times New Roman" w:eastAsia="Calibri" w:hAnsi="Times New Roman" w:cs="Times New Roman"/>
          <w:kern w:val="0"/>
          <w:sz w:val="28"/>
          <w:szCs w:val="28"/>
          <w:lang w:val="uk-UA"/>
          <w14:ligatures w14:val="none"/>
        </w:rPr>
        <w:t xml:space="preserve">Особливе місце займали заходи, присвячені четвертим роковинам повномасштабного вторгнення </w:t>
      </w:r>
      <w:proofErr w:type="spellStart"/>
      <w:r w:rsidRPr="00075753">
        <w:rPr>
          <w:rFonts w:ascii="Times New Roman" w:eastAsia="Calibri" w:hAnsi="Times New Roman" w:cs="Times New Roman"/>
          <w:kern w:val="0"/>
          <w:sz w:val="28"/>
          <w:szCs w:val="28"/>
          <w:lang w:val="uk-UA"/>
          <w14:ligatures w14:val="none"/>
        </w:rPr>
        <w:t>росії</w:t>
      </w:r>
      <w:proofErr w:type="spellEnd"/>
      <w:r w:rsidRPr="00075753">
        <w:rPr>
          <w:rFonts w:ascii="Times New Roman" w:eastAsia="Calibri" w:hAnsi="Times New Roman" w:cs="Times New Roman"/>
          <w:kern w:val="0"/>
          <w:sz w:val="28"/>
          <w:szCs w:val="28"/>
          <w:lang w:val="uk-UA"/>
          <w14:ligatures w14:val="none"/>
        </w:rPr>
        <w:t xml:space="preserve"> в Україну, Дню єднання та Дню опору окупації Автономної Республіки Крим. Для учнів 1-11 класів проведено години пам’яті, акції, перегляди відеоматеріалів, тематичні бесіди та онлайн-заходи. Учні брали участь у символічних акціях «Свічка пам’яті», «Дерево вдячності», годинах </w:t>
      </w:r>
      <w:r w:rsidRPr="00075753">
        <w:rPr>
          <w:rFonts w:ascii="Times New Roman" w:eastAsia="Calibri" w:hAnsi="Times New Roman" w:cs="Times New Roman"/>
          <w:kern w:val="0"/>
          <w:sz w:val="28"/>
          <w:szCs w:val="28"/>
          <w:lang w:val="uk-UA"/>
          <w14:ligatures w14:val="none"/>
        </w:rPr>
        <w:lastRenderedPageBreak/>
        <w:t>спілкування «Чотири роки незламності», «Сила єдності: як ми вистояли», «Стійкість українського народу».</w:t>
      </w:r>
    </w:p>
    <w:p w14:paraId="09CC7176" w14:textId="4DDB2E7A" w:rsidR="004C2084" w:rsidRPr="004C2084" w:rsidRDefault="00075753" w:rsidP="00BB1178">
      <w:pPr>
        <w:spacing w:after="0" w:line="240" w:lineRule="auto"/>
        <w:ind w:firstLine="720"/>
        <w:jc w:val="both"/>
        <w:rPr>
          <w:rFonts w:ascii="Times New Roman" w:eastAsia="Calibri" w:hAnsi="Times New Roman" w:cs="Times New Roman"/>
          <w:kern w:val="0"/>
          <w:sz w:val="28"/>
          <w:szCs w:val="28"/>
          <w:lang w:val="uk-UA"/>
          <w14:ligatures w14:val="none"/>
        </w:rPr>
      </w:pPr>
      <w:r>
        <w:rPr>
          <w:rFonts w:ascii="Times New Roman" w:eastAsia="Calibri" w:hAnsi="Times New Roman" w:cs="Times New Roman"/>
          <w:kern w:val="0"/>
          <w:sz w:val="28"/>
          <w:szCs w:val="28"/>
          <w:lang w:val="uk-UA"/>
          <w14:ligatures w14:val="none"/>
        </w:rPr>
        <w:t xml:space="preserve">Ключову роль у формуванні української національної та громадянської ідентичності має утвердження української мови як державної. </w:t>
      </w:r>
      <w:r w:rsidR="004C2084" w:rsidRPr="004C2084">
        <w:rPr>
          <w:rFonts w:ascii="Times New Roman" w:eastAsia="Calibri" w:hAnsi="Times New Roman" w:cs="Times New Roman"/>
          <w:kern w:val="0"/>
          <w:sz w:val="28"/>
          <w:szCs w:val="28"/>
          <w:lang w:val="uk-UA"/>
          <w14:ligatures w14:val="none"/>
        </w:rPr>
        <w:t xml:space="preserve">До Дня української писемності та мови проведено </w:t>
      </w:r>
      <w:proofErr w:type="spellStart"/>
      <w:r w:rsidR="004C2084" w:rsidRPr="004C2084">
        <w:rPr>
          <w:rFonts w:ascii="Times New Roman" w:eastAsia="Calibri" w:hAnsi="Times New Roman" w:cs="Times New Roman"/>
          <w:kern w:val="0"/>
          <w:sz w:val="28"/>
          <w:szCs w:val="28"/>
          <w:lang w:val="uk-UA"/>
          <w14:ligatures w14:val="none"/>
        </w:rPr>
        <w:t>мовні</w:t>
      </w:r>
      <w:proofErr w:type="spellEnd"/>
      <w:r w:rsidR="004C2084" w:rsidRPr="004C2084">
        <w:rPr>
          <w:rFonts w:ascii="Times New Roman" w:eastAsia="Calibri" w:hAnsi="Times New Roman" w:cs="Times New Roman"/>
          <w:kern w:val="0"/>
          <w:sz w:val="28"/>
          <w:szCs w:val="28"/>
          <w:lang w:val="uk-UA"/>
          <w14:ligatures w14:val="none"/>
        </w:rPr>
        <w:t xml:space="preserve"> </w:t>
      </w:r>
      <w:proofErr w:type="spellStart"/>
      <w:r w:rsidR="004C2084" w:rsidRPr="004C2084">
        <w:rPr>
          <w:rFonts w:ascii="Times New Roman" w:eastAsia="Calibri" w:hAnsi="Times New Roman" w:cs="Times New Roman"/>
          <w:kern w:val="0"/>
          <w:sz w:val="28"/>
          <w:szCs w:val="28"/>
          <w:lang w:val="uk-UA"/>
          <w14:ligatures w14:val="none"/>
        </w:rPr>
        <w:t>батли</w:t>
      </w:r>
      <w:proofErr w:type="spellEnd"/>
      <w:r w:rsidR="004C2084" w:rsidRPr="004C2084">
        <w:rPr>
          <w:rFonts w:ascii="Times New Roman" w:eastAsia="Calibri" w:hAnsi="Times New Roman" w:cs="Times New Roman"/>
          <w:kern w:val="0"/>
          <w:sz w:val="28"/>
          <w:szCs w:val="28"/>
          <w:lang w:val="uk-UA"/>
          <w14:ligatures w14:val="none"/>
        </w:rPr>
        <w:t xml:space="preserve">, </w:t>
      </w:r>
      <w:proofErr w:type="spellStart"/>
      <w:r w:rsidR="004C2084" w:rsidRPr="004C2084">
        <w:rPr>
          <w:rFonts w:ascii="Times New Roman" w:eastAsia="Calibri" w:hAnsi="Times New Roman" w:cs="Times New Roman"/>
          <w:kern w:val="0"/>
          <w:sz w:val="28"/>
          <w:szCs w:val="28"/>
          <w:lang w:val="uk-UA"/>
          <w14:ligatures w14:val="none"/>
        </w:rPr>
        <w:t>квести</w:t>
      </w:r>
      <w:proofErr w:type="spellEnd"/>
      <w:r w:rsidR="004C2084" w:rsidRPr="004C2084">
        <w:rPr>
          <w:rFonts w:ascii="Times New Roman" w:eastAsia="Calibri" w:hAnsi="Times New Roman" w:cs="Times New Roman"/>
          <w:kern w:val="0"/>
          <w:sz w:val="28"/>
          <w:szCs w:val="28"/>
          <w:lang w:val="uk-UA"/>
          <w14:ligatures w14:val="none"/>
        </w:rPr>
        <w:t xml:space="preserve">, створення інформаційних матеріалів, години спілкування для учнів 5-11 класів. До Міжнародного дня рідної мови організовано вікторини, </w:t>
      </w:r>
      <w:proofErr w:type="spellStart"/>
      <w:r w:rsidR="004C2084" w:rsidRPr="004C2084">
        <w:rPr>
          <w:rFonts w:ascii="Times New Roman" w:eastAsia="Calibri" w:hAnsi="Times New Roman" w:cs="Times New Roman"/>
          <w:kern w:val="0"/>
          <w:sz w:val="28"/>
          <w:szCs w:val="28"/>
          <w:lang w:val="uk-UA"/>
          <w14:ligatures w14:val="none"/>
        </w:rPr>
        <w:t>мовні</w:t>
      </w:r>
      <w:proofErr w:type="spellEnd"/>
      <w:r w:rsidR="004C2084" w:rsidRPr="004C2084">
        <w:rPr>
          <w:rFonts w:ascii="Times New Roman" w:eastAsia="Calibri" w:hAnsi="Times New Roman" w:cs="Times New Roman"/>
          <w:kern w:val="0"/>
          <w:sz w:val="28"/>
          <w:szCs w:val="28"/>
          <w:lang w:val="uk-UA"/>
          <w14:ligatures w14:val="none"/>
        </w:rPr>
        <w:t xml:space="preserve"> </w:t>
      </w:r>
      <w:proofErr w:type="spellStart"/>
      <w:r w:rsidR="004C2084" w:rsidRPr="004C2084">
        <w:rPr>
          <w:rFonts w:ascii="Times New Roman" w:eastAsia="Calibri" w:hAnsi="Times New Roman" w:cs="Times New Roman"/>
          <w:kern w:val="0"/>
          <w:sz w:val="28"/>
          <w:szCs w:val="28"/>
          <w:lang w:val="uk-UA"/>
          <w14:ligatures w14:val="none"/>
        </w:rPr>
        <w:t>квести</w:t>
      </w:r>
      <w:proofErr w:type="spellEnd"/>
      <w:r w:rsidR="004C2084" w:rsidRPr="004C2084">
        <w:rPr>
          <w:rFonts w:ascii="Times New Roman" w:eastAsia="Calibri" w:hAnsi="Times New Roman" w:cs="Times New Roman"/>
          <w:kern w:val="0"/>
          <w:sz w:val="28"/>
          <w:szCs w:val="28"/>
          <w:lang w:val="uk-UA"/>
          <w14:ligatures w14:val="none"/>
        </w:rPr>
        <w:t xml:space="preserve">, </w:t>
      </w:r>
      <w:proofErr w:type="spellStart"/>
      <w:r w:rsidR="004C2084" w:rsidRPr="004C2084">
        <w:rPr>
          <w:rFonts w:ascii="Times New Roman" w:eastAsia="Calibri" w:hAnsi="Times New Roman" w:cs="Times New Roman"/>
          <w:kern w:val="0"/>
          <w:sz w:val="28"/>
          <w:szCs w:val="28"/>
          <w:lang w:val="uk-UA"/>
          <w14:ligatures w14:val="none"/>
        </w:rPr>
        <w:t>квізи</w:t>
      </w:r>
      <w:proofErr w:type="spellEnd"/>
      <w:r w:rsidR="004C2084" w:rsidRPr="004C2084">
        <w:rPr>
          <w:rFonts w:ascii="Times New Roman" w:eastAsia="Calibri" w:hAnsi="Times New Roman" w:cs="Times New Roman"/>
          <w:kern w:val="0"/>
          <w:sz w:val="28"/>
          <w:szCs w:val="28"/>
          <w:lang w:val="uk-UA"/>
          <w14:ligatures w14:val="none"/>
        </w:rPr>
        <w:t xml:space="preserve">, </w:t>
      </w:r>
      <w:proofErr w:type="spellStart"/>
      <w:r w:rsidR="004C2084" w:rsidRPr="004C2084">
        <w:rPr>
          <w:rFonts w:ascii="Times New Roman" w:eastAsia="Calibri" w:hAnsi="Times New Roman" w:cs="Times New Roman"/>
          <w:kern w:val="0"/>
          <w:sz w:val="28"/>
          <w:szCs w:val="28"/>
          <w:lang w:val="uk-UA"/>
          <w14:ligatures w14:val="none"/>
        </w:rPr>
        <w:t>уроки</w:t>
      </w:r>
      <w:proofErr w:type="spellEnd"/>
      <w:r w:rsidR="004C2084" w:rsidRPr="004C2084">
        <w:rPr>
          <w:rFonts w:ascii="Times New Roman" w:eastAsia="Calibri" w:hAnsi="Times New Roman" w:cs="Times New Roman"/>
          <w:kern w:val="0"/>
          <w:sz w:val="28"/>
          <w:szCs w:val="28"/>
          <w:lang w:val="uk-UA"/>
          <w14:ligatures w14:val="none"/>
        </w:rPr>
        <w:t>-практикуми, круглі столи</w:t>
      </w:r>
      <w:r w:rsidR="0000728A">
        <w:rPr>
          <w:rFonts w:ascii="Times New Roman" w:eastAsia="Calibri" w:hAnsi="Times New Roman" w:cs="Times New Roman"/>
          <w:kern w:val="0"/>
          <w:sz w:val="28"/>
          <w:szCs w:val="28"/>
          <w:lang w:val="uk-UA"/>
          <w14:ligatures w14:val="none"/>
        </w:rPr>
        <w:t xml:space="preserve"> </w:t>
      </w:r>
      <w:r w:rsidR="004C2084" w:rsidRPr="004C2084">
        <w:rPr>
          <w:rFonts w:ascii="Times New Roman" w:eastAsia="Calibri" w:hAnsi="Times New Roman" w:cs="Times New Roman"/>
          <w:kern w:val="0"/>
          <w:sz w:val="28"/>
          <w:szCs w:val="28"/>
          <w:lang w:val="uk-UA"/>
          <w14:ligatures w14:val="none"/>
        </w:rPr>
        <w:t>та творчі проєкти для учнів 1-11 класів. Учні та педагоги долучилися до написання радіодиктанту національної єдності.</w:t>
      </w:r>
    </w:p>
    <w:p w14:paraId="55728FCF" w14:textId="77777777" w:rsidR="00BB1178" w:rsidRDefault="004C2084" w:rsidP="00BB1178">
      <w:pPr>
        <w:spacing w:after="0" w:line="240" w:lineRule="auto"/>
        <w:ind w:firstLine="408"/>
        <w:jc w:val="both"/>
        <w:rPr>
          <w:rFonts w:ascii="Times New Roman" w:eastAsia="Calibri" w:hAnsi="Times New Roman" w:cs="Times New Roman"/>
          <w:kern w:val="0"/>
          <w:sz w:val="28"/>
          <w:szCs w:val="28"/>
          <w:lang w:val="uk-UA"/>
          <w14:ligatures w14:val="none"/>
        </w:rPr>
      </w:pPr>
      <w:r w:rsidRPr="004C2084">
        <w:rPr>
          <w:rFonts w:ascii="Times New Roman" w:eastAsia="Calibri" w:hAnsi="Times New Roman" w:cs="Times New Roman"/>
          <w:kern w:val="0"/>
          <w:sz w:val="28"/>
          <w:szCs w:val="28"/>
          <w:lang w:val="uk-UA"/>
          <w14:ligatures w14:val="none"/>
        </w:rPr>
        <w:t xml:space="preserve">Традиційно </w:t>
      </w:r>
      <w:proofErr w:type="spellStart"/>
      <w:r w:rsidRPr="004C2084">
        <w:rPr>
          <w:rFonts w:ascii="Times New Roman" w:eastAsia="Calibri" w:hAnsi="Times New Roman" w:cs="Times New Roman"/>
          <w:kern w:val="0"/>
          <w:sz w:val="28"/>
          <w:szCs w:val="28"/>
          <w:lang w:val="uk-UA"/>
          <w14:ligatures w14:val="none"/>
        </w:rPr>
        <w:t>масштабно</w:t>
      </w:r>
      <w:proofErr w:type="spellEnd"/>
      <w:r w:rsidRPr="004C2084">
        <w:rPr>
          <w:rFonts w:ascii="Times New Roman" w:eastAsia="Calibri" w:hAnsi="Times New Roman" w:cs="Times New Roman"/>
          <w:kern w:val="0"/>
          <w:sz w:val="28"/>
          <w:szCs w:val="28"/>
          <w:lang w:val="uk-UA"/>
          <w14:ligatures w14:val="none"/>
        </w:rPr>
        <w:t xml:space="preserve"> проведено Шевченківські дні. Учні всіх класів брали участь у літературних читаннях, марафонах читців, </w:t>
      </w:r>
      <w:proofErr w:type="spellStart"/>
      <w:r w:rsidRPr="004C2084">
        <w:rPr>
          <w:rFonts w:ascii="Times New Roman" w:eastAsia="Calibri" w:hAnsi="Times New Roman" w:cs="Times New Roman"/>
          <w:kern w:val="0"/>
          <w:sz w:val="28"/>
          <w:szCs w:val="28"/>
          <w:lang w:val="uk-UA"/>
          <w14:ligatures w14:val="none"/>
        </w:rPr>
        <w:t>вебквестах</w:t>
      </w:r>
      <w:proofErr w:type="spellEnd"/>
      <w:r w:rsidRPr="004C2084">
        <w:rPr>
          <w:rFonts w:ascii="Times New Roman" w:eastAsia="Calibri" w:hAnsi="Times New Roman" w:cs="Times New Roman"/>
          <w:kern w:val="0"/>
          <w:sz w:val="28"/>
          <w:szCs w:val="28"/>
          <w:lang w:val="uk-UA"/>
          <w14:ligatures w14:val="none"/>
        </w:rPr>
        <w:t>, віртуальних екскурсіях, літературних іграх, вікторинах та творчих проєктах. Проведено заходи «Шевченко-</w:t>
      </w:r>
      <w:proofErr w:type="spellStart"/>
      <w:r w:rsidRPr="004C2084">
        <w:rPr>
          <w:rFonts w:ascii="Times New Roman" w:eastAsia="Calibri" w:hAnsi="Times New Roman" w:cs="Times New Roman"/>
          <w:kern w:val="0"/>
          <w:sz w:val="28"/>
          <w:szCs w:val="28"/>
          <w:lang w:val="uk-UA"/>
          <w14:ligatures w14:val="none"/>
        </w:rPr>
        <w:t>stories</w:t>
      </w:r>
      <w:proofErr w:type="spellEnd"/>
      <w:r w:rsidRPr="004C2084">
        <w:rPr>
          <w:rFonts w:ascii="Times New Roman" w:eastAsia="Calibri" w:hAnsi="Times New Roman" w:cs="Times New Roman"/>
          <w:kern w:val="0"/>
          <w:sz w:val="28"/>
          <w:szCs w:val="28"/>
          <w:lang w:val="uk-UA"/>
          <w14:ligatures w14:val="none"/>
        </w:rPr>
        <w:t>», «Голос Тараса», «Стежками малого Тараса», «Шевченкове слово – наша зброя», «Живі рядки Кобзаря», «Слово Кобзаря».</w:t>
      </w:r>
      <w:r w:rsidR="002A3271" w:rsidRPr="002A3271">
        <w:rPr>
          <w:rFonts w:ascii="Times New Roman" w:eastAsia="Calibri" w:hAnsi="Times New Roman" w:cs="Times New Roman"/>
          <w:kern w:val="0"/>
          <w:sz w:val="28"/>
          <w:szCs w:val="28"/>
          <w:lang w:val="uk-UA"/>
          <w14:ligatures w14:val="none"/>
        </w:rPr>
        <w:t xml:space="preserve"> </w:t>
      </w:r>
    </w:p>
    <w:p w14:paraId="50B99D39" w14:textId="7071B67B" w:rsidR="002A3271" w:rsidRDefault="002A3271" w:rsidP="00BB1178">
      <w:pPr>
        <w:spacing w:after="0" w:line="240" w:lineRule="auto"/>
        <w:ind w:firstLine="408"/>
        <w:jc w:val="both"/>
        <w:rPr>
          <w:rFonts w:ascii="Times New Roman" w:eastAsia="Calibri" w:hAnsi="Times New Roman" w:cs="Times New Roman"/>
          <w:kern w:val="0"/>
          <w:sz w:val="28"/>
          <w:szCs w:val="28"/>
          <w:lang w:val="uk-UA"/>
          <w14:ligatures w14:val="none"/>
        </w:rPr>
      </w:pPr>
      <w:r w:rsidRPr="002A3271">
        <w:rPr>
          <w:rFonts w:ascii="Times New Roman" w:eastAsia="Calibri" w:hAnsi="Times New Roman" w:cs="Times New Roman"/>
          <w:kern w:val="0"/>
          <w:sz w:val="28"/>
          <w:szCs w:val="28"/>
          <w:lang w:val="uk-UA"/>
          <w14:ligatures w14:val="none"/>
        </w:rPr>
        <w:t xml:space="preserve">Учні брали участь у громадських і соціальних ініціативах. Зокрема, долучилися до </w:t>
      </w:r>
      <w:proofErr w:type="spellStart"/>
      <w:r w:rsidRPr="002A3271">
        <w:rPr>
          <w:rFonts w:ascii="Times New Roman" w:eastAsia="Calibri" w:hAnsi="Times New Roman" w:cs="Times New Roman"/>
          <w:kern w:val="0"/>
          <w:sz w:val="28"/>
          <w:szCs w:val="28"/>
          <w:lang w:val="uk-UA"/>
          <w14:ligatures w14:val="none"/>
        </w:rPr>
        <w:t>челенджу</w:t>
      </w:r>
      <w:proofErr w:type="spellEnd"/>
      <w:r w:rsidRPr="002A3271">
        <w:rPr>
          <w:rFonts w:ascii="Times New Roman" w:eastAsia="Calibri" w:hAnsi="Times New Roman" w:cs="Times New Roman"/>
          <w:kern w:val="0"/>
          <w:sz w:val="28"/>
          <w:szCs w:val="28"/>
          <w:lang w:val="uk-UA"/>
          <w14:ligatures w14:val="none"/>
        </w:rPr>
        <w:t xml:space="preserve"> «</w:t>
      </w:r>
      <w:r w:rsidRPr="002A3271">
        <w:rPr>
          <w:rFonts w:ascii="Times New Roman" w:eastAsia="Calibri" w:hAnsi="Times New Roman" w:cs="Times New Roman"/>
          <w:kern w:val="0"/>
          <w:sz w:val="28"/>
          <w:szCs w:val="28"/>
          <w14:ligatures w14:val="none"/>
        </w:rPr>
        <w:t>PRO</w:t>
      </w:r>
      <w:r w:rsidRPr="00037789">
        <w:rPr>
          <w:rFonts w:ascii="Times New Roman" w:eastAsia="Calibri" w:hAnsi="Times New Roman" w:cs="Times New Roman"/>
          <w:kern w:val="0"/>
          <w:sz w:val="28"/>
          <w:szCs w:val="28"/>
          <w:lang w:val="ru-RU"/>
          <w14:ligatures w14:val="none"/>
        </w:rPr>
        <w:t xml:space="preserve"> </w:t>
      </w:r>
      <w:proofErr w:type="spellStart"/>
      <w:r w:rsidRPr="002A3271">
        <w:rPr>
          <w:rFonts w:ascii="Times New Roman" w:eastAsia="Calibri" w:hAnsi="Times New Roman" w:cs="Times New Roman"/>
          <w:kern w:val="0"/>
          <w:sz w:val="28"/>
          <w:szCs w:val="28"/>
          <w:lang w:val="uk-UA"/>
          <w14:ligatures w14:val="none"/>
        </w:rPr>
        <w:t>здоров</w:t>
      </w:r>
      <w:proofErr w:type="spellEnd"/>
      <w:r w:rsidRPr="00037789">
        <w:rPr>
          <w:rFonts w:ascii="Times New Roman" w:eastAsia="Calibri" w:hAnsi="Times New Roman" w:cs="Times New Roman"/>
          <w:kern w:val="0"/>
          <w:sz w:val="28"/>
          <w:szCs w:val="28"/>
          <w:lang w:val="ru-RU"/>
          <w14:ligatures w14:val="none"/>
        </w:rPr>
        <w:t>’</w:t>
      </w:r>
      <w:r w:rsidRPr="002A3271">
        <w:rPr>
          <w:rFonts w:ascii="Times New Roman" w:eastAsia="Calibri" w:hAnsi="Times New Roman" w:cs="Times New Roman"/>
          <w:kern w:val="0"/>
          <w:sz w:val="28"/>
          <w:szCs w:val="28"/>
          <w:lang w:val="uk-UA"/>
          <w14:ligatures w14:val="none"/>
        </w:rPr>
        <w:t>я», акції «Дерево Перемоги», волонтерських заход</w:t>
      </w:r>
      <w:r w:rsidR="00075753">
        <w:rPr>
          <w:rFonts w:ascii="Times New Roman" w:eastAsia="Calibri" w:hAnsi="Times New Roman" w:cs="Times New Roman"/>
          <w:kern w:val="0"/>
          <w:sz w:val="28"/>
          <w:szCs w:val="28"/>
          <w:lang w:val="uk-UA"/>
          <w14:ligatures w14:val="none"/>
        </w:rPr>
        <w:t>ах</w:t>
      </w:r>
      <w:r w:rsidRPr="002A3271">
        <w:rPr>
          <w:rFonts w:ascii="Times New Roman" w:eastAsia="Calibri" w:hAnsi="Times New Roman" w:cs="Times New Roman"/>
          <w:kern w:val="0"/>
          <w:sz w:val="28"/>
          <w:szCs w:val="28"/>
          <w:lang w:val="uk-UA"/>
          <w14:ligatures w14:val="none"/>
        </w:rPr>
        <w:t xml:space="preserve"> на підтримку ЗСУ. </w:t>
      </w:r>
      <w:r w:rsidR="00075753">
        <w:rPr>
          <w:rFonts w:ascii="Times New Roman" w:eastAsia="Calibri" w:hAnsi="Times New Roman" w:cs="Times New Roman"/>
          <w:kern w:val="0"/>
          <w:sz w:val="28"/>
          <w:szCs w:val="28"/>
          <w:lang w:val="uk-UA"/>
          <w14:ligatures w14:val="none"/>
        </w:rPr>
        <w:t xml:space="preserve"> </w:t>
      </w:r>
    </w:p>
    <w:p w14:paraId="4B8C7CF8" w14:textId="6453ACC5" w:rsidR="00F47F1A" w:rsidRPr="0000728A" w:rsidRDefault="0000728A" w:rsidP="00BB1178">
      <w:pPr>
        <w:spacing w:after="0" w:line="240" w:lineRule="auto"/>
        <w:jc w:val="both"/>
        <w:rPr>
          <w:rFonts w:ascii="Times New Roman" w:hAnsi="Times New Roman" w:cs="Times New Roman"/>
          <w:color w:val="333333"/>
          <w:sz w:val="28"/>
          <w:szCs w:val="28"/>
          <w:shd w:val="clear" w:color="auto" w:fill="FFFFFF"/>
          <w:lang w:val="uk-UA"/>
        </w:rPr>
      </w:pPr>
      <w:r w:rsidRPr="0000728A">
        <w:rPr>
          <w:rFonts w:ascii="Times New Roman" w:hAnsi="Times New Roman" w:cs="Times New Roman"/>
          <w:color w:val="333333"/>
          <w:sz w:val="28"/>
          <w:szCs w:val="28"/>
          <w:shd w:val="clear" w:color="auto" w:fill="FFFFFF"/>
          <w:lang w:val="uk-UA"/>
        </w:rPr>
        <w:t xml:space="preserve">       </w:t>
      </w:r>
      <w:r w:rsidR="00F47F1A" w:rsidRPr="0000728A">
        <w:rPr>
          <w:rFonts w:ascii="Times New Roman" w:hAnsi="Times New Roman" w:cs="Times New Roman"/>
          <w:color w:val="333333"/>
          <w:sz w:val="28"/>
          <w:szCs w:val="28"/>
          <w:shd w:val="clear" w:color="auto" w:fill="FFFFFF"/>
          <w:lang w:val="uk-UA"/>
        </w:rPr>
        <w:t xml:space="preserve">У проєкті «Пліч-о-пліч всеукраїнські шкільні ліги», який стартував у 2023 році за ініціативи Президента України і починався з п’яти базових видів спорту, цьогоріч уже 12 дисциплін. Шахи та легка атлетика стали окремими лігами, а також додалися настільний теніс, баскетбол 3х3 і кросовий біатлон.  </w:t>
      </w:r>
    </w:p>
    <w:p w14:paraId="76A91C8F" w14:textId="744230D7" w:rsidR="002A3271" w:rsidRPr="0000728A" w:rsidRDefault="00F47F1A" w:rsidP="00BB1178">
      <w:pPr>
        <w:spacing w:after="0" w:line="240" w:lineRule="auto"/>
        <w:jc w:val="both"/>
        <w:rPr>
          <w:rFonts w:ascii="Times New Roman" w:hAnsi="Times New Roman" w:cs="Times New Roman"/>
          <w:color w:val="333333"/>
          <w:sz w:val="28"/>
          <w:szCs w:val="28"/>
          <w:shd w:val="clear" w:color="auto" w:fill="FFFFFF"/>
          <w:lang w:val="uk-UA"/>
        </w:rPr>
      </w:pPr>
      <w:r w:rsidRPr="0000728A">
        <w:rPr>
          <w:rFonts w:ascii="Times New Roman" w:hAnsi="Times New Roman" w:cs="Times New Roman"/>
          <w:color w:val="333333"/>
          <w:sz w:val="28"/>
          <w:szCs w:val="28"/>
          <w:shd w:val="clear" w:color="auto" w:fill="FFFFFF"/>
          <w:lang w:val="uk-UA"/>
        </w:rPr>
        <w:t xml:space="preserve">     У 2025</w:t>
      </w:r>
      <w:r w:rsidR="0000728A" w:rsidRPr="0000728A">
        <w:rPr>
          <w:rFonts w:ascii="Times New Roman" w:hAnsi="Times New Roman" w:cs="Times New Roman"/>
          <w:color w:val="333333"/>
          <w:sz w:val="28"/>
          <w:szCs w:val="28"/>
          <w:shd w:val="clear" w:color="auto" w:fill="FFFFFF"/>
          <w:lang w:val="uk-UA"/>
        </w:rPr>
        <w:t>/</w:t>
      </w:r>
      <w:r w:rsidRPr="0000728A">
        <w:rPr>
          <w:rFonts w:ascii="Times New Roman" w:hAnsi="Times New Roman" w:cs="Times New Roman"/>
          <w:color w:val="333333"/>
          <w:sz w:val="28"/>
          <w:szCs w:val="28"/>
          <w:shd w:val="clear" w:color="auto" w:fill="FFFFFF"/>
          <w:lang w:val="uk-UA"/>
        </w:rPr>
        <w:t>2026 навчальному році в міському (міжшкільному) етапі в Сумській МТГ взяли участь 105 команд – це понад 1300 учасників. На обласний рівень вийшли 25 команд і більше половини з них (13 збірних) вибороли право представляти Сумщину у фіналі.</w:t>
      </w:r>
      <w:r w:rsidR="0000728A" w:rsidRPr="0000728A">
        <w:rPr>
          <w:rFonts w:ascii="Times New Roman" w:hAnsi="Times New Roman" w:cs="Times New Roman"/>
          <w:color w:val="333333"/>
          <w:sz w:val="28"/>
          <w:szCs w:val="28"/>
          <w:shd w:val="clear" w:color="auto" w:fill="FFFFFF"/>
          <w:lang w:val="uk-UA"/>
        </w:rPr>
        <w:t xml:space="preserve"> Нагороджено медалями 648 учасників</w:t>
      </w:r>
      <w:r w:rsidR="0000728A">
        <w:rPr>
          <w:rFonts w:ascii="Times New Roman" w:hAnsi="Times New Roman" w:cs="Times New Roman"/>
          <w:color w:val="333333"/>
          <w:sz w:val="28"/>
          <w:szCs w:val="28"/>
          <w:shd w:val="clear" w:color="auto" w:fill="FFFFFF"/>
          <w:lang w:val="uk-UA"/>
        </w:rPr>
        <w:t>!</w:t>
      </w:r>
    </w:p>
    <w:p w14:paraId="0F534D22" w14:textId="77777777" w:rsidR="004C2084" w:rsidRPr="004C2084" w:rsidRDefault="004C2084" w:rsidP="00BB1178">
      <w:pPr>
        <w:spacing w:after="0" w:line="240" w:lineRule="auto"/>
        <w:ind w:firstLine="720"/>
        <w:jc w:val="both"/>
        <w:rPr>
          <w:rFonts w:ascii="Times New Roman" w:eastAsia="Calibri" w:hAnsi="Times New Roman" w:cs="Times New Roman"/>
          <w:kern w:val="0"/>
          <w:sz w:val="28"/>
          <w:szCs w:val="28"/>
          <w:lang w:val="uk-UA"/>
          <w14:ligatures w14:val="none"/>
        </w:rPr>
      </w:pPr>
      <w:r w:rsidRPr="004C2084">
        <w:rPr>
          <w:rFonts w:ascii="Times New Roman" w:eastAsia="Calibri" w:hAnsi="Times New Roman" w:cs="Times New Roman"/>
          <w:kern w:val="0"/>
          <w:sz w:val="28"/>
          <w:szCs w:val="28"/>
          <w:lang w:val="uk-UA"/>
          <w14:ligatures w14:val="none"/>
        </w:rPr>
        <w:t xml:space="preserve">У квітні проведено цикл заходів до 40-х роковин Чорнобильської катастрофи. Для учнів 1-11 класів організовано </w:t>
      </w:r>
      <w:proofErr w:type="spellStart"/>
      <w:r w:rsidRPr="004C2084">
        <w:rPr>
          <w:rFonts w:ascii="Times New Roman" w:eastAsia="Calibri" w:hAnsi="Times New Roman" w:cs="Times New Roman"/>
          <w:kern w:val="0"/>
          <w:sz w:val="28"/>
          <w:szCs w:val="28"/>
          <w:lang w:val="uk-UA"/>
          <w14:ligatures w14:val="none"/>
        </w:rPr>
        <w:t>уроки</w:t>
      </w:r>
      <w:proofErr w:type="spellEnd"/>
      <w:r w:rsidRPr="004C2084">
        <w:rPr>
          <w:rFonts w:ascii="Times New Roman" w:eastAsia="Calibri" w:hAnsi="Times New Roman" w:cs="Times New Roman"/>
          <w:kern w:val="0"/>
          <w:sz w:val="28"/>
          <w:szCs w:val="28"/>
          <w:lang w:val="uk-UA"/>
          <w14:ligatures w14:val="none"/>
        </w:rPr>
        <w:t xml:space="preserve"> пам’яті, виховні години, вікторини, </w:t>
      </w:r>
      <w:proofErr w:type="spellStart"/>
      <w:r w:rsidRPr="004C2084">
        <w:rPr>
          <w:rFonts w:ascii="Times New Roman" w:eastAsia="Calibri" w:hAnsi="Times New Roman" w:cs="Times New Roman"/>
          <w:kern w:val="0"/>
          <w:sz w:val="28"/>
          <w:szCs w:val="28"/>
          <w:lang w:val="uk-UA"/>
          <w14:ligatures w14:val="none"/>
        </w:rPr>
        <w:t>медіадослідження</w:t>
      </w:r>
      <w:proofErr w:type="spellEnd"/>
      <w:r w:rsidRPr="004C2084">
        <w:rPr>
          <w:rFonts w:ascii="Times New Roman" w:eastAsia="Calibri" w:hAnsi="Times New Roman" w:cs="Times New Roman"/>
          <w:kern w:val="0"/>
          <w:sz w:val="28"/>
          <w:szCs w:val="28"/>
          <w:lang w:val="uk-UA"/>
          <w14:ligatures w14:val="none"/>
        </w:rPr>
        <w:t>, віртуальні екскурсії до музею Чорнобиля. Тематика заходів охоплювала причини та наслідки аварії, подвиг ліквідаторів та значення екологічної безпеки.</w:t>
      </w:r>
    </w:p>
    <w:p w14:paraId="09C2C116" w14:textId="77777777" w:rsidR="004C2084" w:rsidRPr="004C2084" w:rsidRDefault="004C2084" w:rsidP="00BB1178">
      <w:pPr>
        <w:spacing w:after="0" w:line="240" w:lineRule="auto"/>
        <w:ind w:firstLine="720"/>
        <w:jc w:val="both"/>
        <w:rPr>
          <w:rFonts w:ascii="Times New Roman" w:eastAsia="Calibri" w:hAnsi="Times New Roman" w:cs="Times New Roman"/>
          <w:kern w:val="0"/>
          <w:sz w:val="28"/>
          <w:szCs w:val="28"/>
          <w:lang w:val="uk-UA"/>
          <w14:ligatures w14:val="none"/>
        </w:rPr>
      </w:pPr>
      <w:r w:rsidRPr="004C2084">
        <w:rPr>
          <w:rFonts w:ascii="Times New Roman" w:eastAsia="Calibri" w:hAnsi="Times New Roman" w:cs="Times New Roman"/>
          <w:kern w:val="0"/>
          <w:sz w:val="28"/>
          <w:szCs w:val="28"/>
          <w:lang w:val="uk-UA"/>
          <w14:ligatures w14:val="none"/>
        </w:rPr>
        <w:t xml:space="preserve">Протягом року проводилися заходи до Дня пам’яті та перемоги над нацизмом у Другій світовій війні, Дня Європи, Дня пам’яті жертв геноциду кримськотатарського народу, Дня вишиванки. Використовувалися різноманітні форми роботи: години спілкування, виставки малюнків, диспути, творчі акції, </w:t>
      </w:r>
      <w:proofErr w:type="spellStart"/>
      <w:r w:rsidRPr="004C2084">
        <w:rPr>
          <w:rFonts w:ascii="Times New Roman" w:eastAsia="Calibri" w:hAnsi="Times New Roman" w:cs="Times New Roman"/>
          <w:kern w:val="0"/>
          <w:sz w:val="28"/>
          <w:szCs w:val="28"/>
          <w:lang w:val="uk-UA"/>
          <w14:ligatures w14:val="none"/>
        </w:rPr>
        <w:t>артгалереї</w:t>
      </w:r>
      <w:proofErr w:type="spellEnd"/>
      <w:r w:rsidRPr="004C2084">
        <w:rPr>
          <w:rFonts w:ascii="Times New Roman" w:eastAsia="Calibri" w:hAnsi="Times New Roman" w:cs="Times New Roman"/>
          <w:kern w:val="0"/>
          <w:sz w:val="28"/>
          <w:szCs w:val="28"/>
          <w:lang w:val="uk-UA"/>
          <w14:ligatures w14:val="none"/>
        </w:rPr>
        <w:t xml:space="preserve">, поетичні </w:t>
      </w:r>
      <w:proofErr w:type="spellStart"/>
      <w:r w:rsidRPr="004C2084">
        <w:rPr>
          <w:rFonts w:ascii="Times New Roman" w:eastAsia="Calibri" w:hAnsi="Times New Roman" w:cs="Times New Roman"/>
          <w:kern w:val="0"/>
          <w:sz w:val="28"/>
          <w:szCs w:val="28"/>
          <w:lang w:val="uk-UA"/>
          <w14:ligatures w14:val="none"/>
        </w:rPr>
        <w:t>вервички</w:t>
      </w:r>
      <w:proofErr w:type="spellEnd"/>
      <w:r w:rsidRPr="004C2084">
        <w:rPr>
          <w:rFonts w:ascii="Times New Roman" w:eastAsia="Calibri" w:hAnsi="Times New Roman" w:cs="Times New Roman"/>
          <w:kern w:val="0"/>
          <w:sz w:val="28"/>
          <w:szCs w:val="28"/>
          <w:lang w:val="uk-UA"/>
          <w14:ligatures w14:val="none"/>
        </w:rPr>
        <w:t>, виховні години та інформаційні хвилинки.</w:t>
      </w:r>
    </w:p>
    <w:p w14:paraId="0F761128" w14:textId="0E32CA03" w:rsidR="004C2084" w:rsidRPr="004C2084" w:rsidRDefault="004C2084" w:rsidP="004C2084">
      <w:pPr>
        <w:spacing w:after="0" w:line="240" w:lineRule="auto"/>
        <w:ind w:firstLine="720"/>
        <w:jc w:val="both"/>
        <w:rPr>
          <w:rFonts w:ascii="Times New Roman" w:eastAsia="Times New Roman" w:hAnsi="Times New Roman" w:cs="Times New Roman"/>
          <w:kern w:val="0"/>
          <w:sz w:val="28"/>
          <w:szCs w:val="28"/>
          <w:lang w:val="uk-UA"/>
          <w14:ligatures w14:val="none"/>
        </w:rPr>
      </w:pPr>
      <w:r w:rsidRPr="004C2084">
        <w:rPr>
          <w:rFonts w:ascii="Times New Roman" w:eastAsia="Times New Roman" w:hAnsi="Times New Roman" w:cs="Times New Roman"/>
          <w:kern w:val="0"/>
          <w:sz w:val="28"/>
          <w:szCs w:val="28"/>
          <w:lang w:val="uk-UA"/>
          <w14:ligatures w14:val="none"/>
        </w:rPr>
        <w:t xml:space="preserve">У </w:t>
      </w:r>
      <w:r w:rsidR="00274F4C">
        <w:rPr>
          <w:rFonts w:ascii="Times New Roman" w:eastAsia="Times New Roman" w:hAnsi="Times New Roman" w:cs="Times New Roman"/>
          <w:kern w:val="0"/>
          <w:sz w:val="28"/>
          <w:szCs w:val="28"/>
          <w:lang w:val="uk-UA"/>
          <w14:ligatures w14:val="none"/>
        </w:rPr>
        <w:t xml:space="preserve">формуванні патріотизму й активної громадянської позиції в молодого покоління важливе місце </w:t>
      </w:r>
      <w:r w:rsidRPr="004C2084">
        <w:rPr>
          <w:rFonts w:ascii="Times New Roman" w:eastAsia="Times New Roman" w:hAnsi="Times New Roman" w:cs="Times New Roman"/>
          <w:kern w:val="0"/>
          <w:sz w:val="28"/>
          <w:szCs w:val="28"/>
          <w:lang w:val="uk-UA"/>
          <w14:ligatures w14:val="none"/>
        </w:rPr>
        <w:t>посіда</w:t>
      </w:r>
      <w:r w:rsidR="00274F4C">
        <w:rPr>
          <w:rFonts w:ascii="Times New Roman" w:eastAsia="Times New Roman" w:hAnsi="Times New Roman" w:cs="Times New Roman"/>
          <w:kern w:val="0"/>
          <w:sz w:val="28"/>
          <w:szCs w:val="28"/>
          <w:lang w:val="uk-UA"/>
          <w14:ligatures w14:val="none"/>
        </w:rPr>
        <w:t>є</w:t>
      </w:r>
      <w:r w:rsidRPr="004C2084">
        <w:rPr>
          <w:rFonts w:ascii="Times New Roman" w:eastAsia="Times New Roman" w:hAnsi="Times New Roman" w:cs="Times New Roman"/>
          <w:kern w:val="0"/>
          <w:sz w:val="28"/>
          <w:szCs w:val="28"/>
          <w:lang w:val="uk-UA"/>
          <w14:ligatures w14:val="none"/>
        </w:rPr>
        <w:t xml:space="preserve"> </w:t>
      </w:r>
      <w:r w:rsidRPr="004C2084">
        <w:rPr>
          <w:rFonts w:ascii="Times New Roman" w:eastAsia="Times New Roman" w:hAnsi="Times New Roman" w:cs="Times New Roman"/>
          <w:bCs/>
          <w:kern w:val="0"/>
          <w:sz w:val="28"/>
          <w:szCs w:val="28"/>
          <w:lang w:val="uk-UA"/>
          <w14:ligatures w14:val="none"/>
        </w:rPr>
        <w:t>волонтерська та благодійна діяльність</w:t>
      </w:r>
      <w:r w:rsidR="00274F4C">
        <w:rPr>
          <w:rFonts w:ascii="Times New Roman" w:eastAsia="Times New Roman" w:hAnsi="Times New Roman" w:cs="Times New Roman"/>
          <w:kern w:val="0"/>
          <w:sz w:val="28"/>
          <w:szCs w:val="28"/>
          <w:lang w:val="uk-UA"/>
          <w14:ligatures w14:val="none"/>
        </w:rPr>
        <w:t>.</w:t>
      </w:r>
      <w:r w:rsidRPr="004C2084">
        <w:rPr>
          <w:rFonts w:ascii="Times New Roman" w:eastAsia="Times New Roman" w:hAnsi="Times New Roman" w:cs="Times New Roman"/>
          <w:kern w:val="0"/>
          <w:sz w:val="28"/>
          <w:szCs w:val="28"/>
          <w:lang w:val="uk-UA"/>
          <w14:ligatures w14:val="none"/>
        </w:rPr>
        <w:t xml:space="preserve"> </w:t>
      </w:r>
      <w:r w:rsidR="00274F4C">
        <w:rPr>
          <w:rFonts w:ascii="Times New Roman" w:eastAsia="Times New Roman" w:hAnsi="Times New Roman" w:cs="Times New Roman"/>
          <w:kern w:val="0"/>
          <w:sz w:val="28"/>
          <w:szCs w:val="28"/>
          <w:lang w:val="uk-UA"/>
          <w14:ligatures w14:val="none"/>
        </w:rPr>
        <w:t xml:space="preserve"> </w:t>
      </w:r>
    </w:p>
    <w:p w14:paraId="3F7CECCB" w14:textId="77777777" w:rsidR="004C2084" w:rsidRPr="004C2084" w:rsidRDefault="004C2084" w:rsidP="004C2084">
      <w:pPr>
        <w:spacing w:after="0" w:line="240" w:lineRule="auto"/>
        <w:ind w:firstLine="720"/>
        <w:jc w:val="both"/>
        <w:rPr>
          <w:rFonts w:ascii="Times New Roman" w:eastAsia="Times New Roman" w:hAnsi="Times New Roman" w:cs="Times New Roman"/>
          <w:kern w:val="0"/>
          <w:sz w:val="28"/>
          <w:szCs w:val="28"/>
          <w:lang w:val="uk-UA"/>
          <w14:ligatures w14:val="none"/>
        </w:rPr>
      </w:pPr>
      <w:r w:rsidRPr="004C2084">
        <w:rPr>
          <w:rFonts w:ascii="Times New Roman" w:eastAsia="Times New Roman" w:hAnsi="Times New Roman" w:cs="Times New Roman"/>
          <w:kern w:val="0"/>
          <w:sz w:val="28"/>
          <w:szCs w:val="28"/>
          <w:lang w:val="uk-UA"/>
          <w14:ligatures w14:val="none"/>
        </w:rPr>
        <w:t>Протягом навчального року було проведено низку благодійних та волонтерських заходів:</w:t>
      </w:r>
    </w:p>
    <w:p w14:paraId="3695099A" w14:textId="77252A90" w:rsidR="004C2084" w:rsidRPr="00BB1178" w:rsidRDefault="004C2084" w:rsidP="00BB1178">
      <w:pPr>
        <w:pStyle w:val="a7"/>
        <w:numPr>
          <w:ilvl w:val="0"/>
          <w:numId w:val="4"/>
        </w:numPr>
        <w:spacing w:after="0" w:line="240" w:lineRule="auto"/>
        <w:jc w:val="both"/>
        <w:rPr>
          <w:rFonts w:ascii="Times New Roman" w:eastAsia="Times New Roman" w:hAnsi="Times New Roman" w:cs="Times New Roman"/>
          <w:kern w:val="0"/>
          <w:sz w:val="28"/>
          <w:szCs w:val="28"/>
          <w:lang w:val="uk-UA"/>
          <w14:ligatures w14:val="none"/>
        </w:rPr>
      </w:pPr>
      <w:r w:rsidRPr="00BB1178">
        <w:rPr>
          <w:rFonts w:ascii="Times New Roman" w:eastAsia="Times New Roman" w:hAnsi="Times New Roman" w:cs="Times New Roman"/>
          <w:bCs/>
          <w:kern w:val="0"/>
          <w:sz w:val="28"/>
          <w:szCs w:val="28"/>
          <w:lang w:val="uk-UA"/>
          <w14:ligatures w14:val="none"/>
        </w:rPr>
        <w:t xml:space="preserve">Благодійна акція «Замість букету – </w:t>
      </w:r>
      <w:proofErr w:type="spellStart"/>
      <w:r w:rsidRPr="00BB1178">
        <w:rPr>
          <w:rFonts w:ascii="Times New Roman" w:eastAsia="Times New Roman" w:hAnsi="Times New Roman" w:cs="Times New Roman"/>
          <w:bCs/>
          <w:kern w:val="0"/>
          <w:sz w:val="28"/>
          <w:szCs w:val="28"/>
          <w:lang w:val="uk-UA"/>
          <w14:ligatures w14:val="none"/>
        </w:rPr>
        <w:t>донат</w:t>
      </w:r>
      <w:proofErr w:type="spellEnd"/>
      <w:r w:rsidRPr="00BB1178">
        <w:rPr>
          <w:rFonts w:ascii="Times New Roman" w:eastAsia="Times New Roman" w:hAnsi="Times New Roman" w:cs="Times New Roman"/>
          <w:bCs/>
          <w:kern w:val="0"/>
          <w:sz w:val="28"/>
          <w:szCs w:val="28"/>
          <w:lang w:val="uk-UA"/>
          <w14:ligatures w14:val="none"/>
        </w:rPr>
        <w:t xml:space="preserve"> для ЗСУ» </w:t>
      </w:r>
      <w:r w:rsidR="00274F4C" w:rsidRPr="00BB1178">
        <w:rPr>
          <w:rFonts w:ascii="Times New Roman" w:eastAsia="Times New Roman" w:hAnsi="Times New Roman" w:cs="Times New Roman"/>
          <w:bCs/>
          <w:kern w:val="0"/>
          <w:sz w:val="28"/>
          <w:szCs w:val="28"/>
          <w:lang w:val="uk-UA"/>
          <w14:ligatures w14:val="none"/>
        </w:rPr>
        <w:t xml:space="preserve">зі </w:t>
      </w:r>
      <w:r w:rsidRPr="00BB1178">
        <w:rPr>
          <w:rFonts w:ascii="Times New Roman" w:eastAsia="Times New Roman" w:hAnsi="Times New Roman" w:cs="Times New Roman"/>
          <w:bCs/>
          <w:kern w:val="0"/>
          <w:sz w:val="28"/>
          <w:szCs w:val="28"/>
          <w:lang w:val="uk-UA"/>
          <w14:ligatures w14:val="none"/>
        </w:rPr>
        <w:t>зб</w:t>
      </w:r>
      <w:r w:rsidR="00274F4C" w:rsidRPr="00BB1178">
        <w:rPr>
          <w:rFonts w:ascii="Times New Roman" w:eastAsia="Times New Roman" w:hAnsi="Times New Roman" w:cs="Times New Roman"/>
          <w:bCs/>
          <w:kern w:val="0"/>
          <w:sz w:val="28"/>
          <w:szCs w:val="28"/>
          <w:lang w:val="uk-UA"/>
          <w14:ligatures w14:val="none"/>
        </w:rPr>
        <w:t xml:space="preserve">ору </w:t>
      </w:r>
      <w:r w:rsidRPr="00BB1178">
        <w:rPr>
          <w:rFonts w:ascii="Times New Roman" w:eastAsia="Times New Roman" w:hAnsi="Times New Roman" w:cs="Times New Roman"/>
          <w:bCs/>
          <w:kern w:val="0"/>
          <w:sz w:val="28"/>
          <w:szCs w:val="28"/>
          <w:lang w:val="uk-UA"/>
          <w14:ligatures w14:val="none"/>
        </w:rPr>
        <w:t>коштів на медикаменти для ЗСУ.</w:t>
      </w:r>
    </w:p>
    <w:p w14:paraId="0E9E3B54" w14:textId="0FE2996C" w:rsidR="004C2084" w:rsidRPr="00BB1178" w:rsidRDefault="004C2084" w:rsidP="00BB1178">
      <w:pPr>
        <w:pStyle w:val="a7"/>
        <w:numPr>
          <w:ilvl w:val="0"/>
          <w:numId w:val="4"/>
        </w:numPr>
        <w:spacing w:after="0" w:line="240" w:lineRule="auto"/>
        <w:jc w:val="both"/>
        <w:rPr>
          <w:rFonts w:ascii="Times New Roman" w:eastAsia="Times New Roman" w:hAnsi="Times New Roman" w:cs="Times New Roman"/>
          <w:kern w:val="0"/>
          <w:sz w:val="28"/>
          <w:szCs w:val="28"/>
          <w:lang w:val="uk-UA"/>
          <w14:ligatures w14:val="none"/>
        </w:rPr>
      </w:pPr>
      <w:r w:rsidRPr="00BB1178">
        <w:rPr>
          <w:rFonts w:ascii="Times New Roman" w:eastAsia="Times New Roman" w:hAnsi="Times New Roman" w:cs="Times New Roman"/>
          <w:bCs/>
          <w:kern w:val="0"/>
          <w:sz w:val="28"/>
          <w:szCs w:val="28"/>
          <w:lang w:val="uk-UA"/>
          <w14:ligatures w14:val="none"/>
        </w:rPr>
        <w:t>Акція «Збираємо подарунки захисникам»</w:t>
      </w:r>
      <w:r w:rsidRPr="00BB1178">
        <w:rPr>
          <w:rFonts w:ascii="Times New Roman" w:eastAsia="Times New Roman" w:hAnsi="Times New Roman" w:cs="Times New Roman"/>
          <w:kern w:val="0"/>
          <w:sz w:val="28"/>
          <w:szCs w:val="28"/>
          <w:lang w:val="uk-UA"/>
          <w14:ligatures w14:val="none"/>
        </w:rPr>
        <w:t xml:space="preserve"> </w:t>
      </w:r>
      <w:r w:rsidR="00274F4C" w:rsidRPr="00BB1178">
        <w:rPr>
          <w:rFonts w:ascii="Times New Roman" w:eastAsia="Times New Roman" w:hAnsi="Times New Roman" w:cs="Times New Roman"/>
          <w:kern w:val="0"/>
          <w:sz w:val="28"/>
          <w:szCs w:val="28"/>
          <w:lang w:val="uk-UA"/>
          <w14:ligatures w14:val="none"/>
        </w:rPr>
        <w:t>(</w:t>
      </w:r>
      <w:r w:rsidRPr="00BB1178">
        <w:rPr>
          <w:rFonts w:ascii="Times New Roman" w:eastAsia="Times New Roman" w:hAnsi="Times New Roman" w:cs="Times New Roman"/>
          <w:kern w:val="0"/>
          <w:sz w:val="28"/>
          <w:szCs w:val="28"/>
          <w:lang w:val="uk-UA"/>
          <w14:ligatures w14:val="none"/>
        </w:rPr>
        <w:t xml:space="preserve">зібрали </w:t>
      </w:r>
      <w:proofErr w:type="spellStart"/>
      <w:r w:rsidRPr="00BB1178">
        <w:rPr>
          <w:rFonts w:ascii="Times New Roman" w:eastAsia="Times New Roman" w:hAnsi="Times New Roman" w:cs="Times New Roman"/>
          <w:kern w:val="0"/>
          <w:sz w:val="28"/>
          <w:szCs w:val="28"/>
          <w:lang w:val="uk-UA"/>
          <w14:ligatures w14:val="none"/>
        </w:rPr>
        <w:t>смаколики</w:t>
      </w:r>
      <w:proofErr w:type="spellEnd"/>
      <w:r w:rsidRPr="00BB1178">
        <w:rPr>
          <w:rFonts w:ascii="Times New Roman" w:eastAsia="Times New Roman" w:hAnsi="Times New Roman" w:cs="Times New Roman"/>
          <w:kern w:val="0"/>
          <w:sz w:val="28"/>
          <w:szCs w:val="28"/>
          <w:lang w:val="uk-UA"/>
          <w14:ligatures w14:val="none"/>
        </w:rPr>
        <w:t>, чай, каву, їжу «для скидів»</w:t>
      </w:r>
      <w:r w:rsidR="00274F4C" w:rsidRPr="00BB1178">
        <w:rPr>
          <w:rFonts w:ascii="Times New Roman" w:eastAsia="Times New Roman" w:hAnsi="Times New Roman" w:cs="Times New Roman"/>
          <w:kern w:val="0"/>
          <w:sz w:val="28"/>
          <w:szCs w:val="28"/>
          <w:lang w:val="uk-UA"/>
          <w14:ligatures w14:val="none"/>
        </w:rPr>
        <w:t>)</w:t>
      </w:r>
      <w:r w:rsidRPr="00BB1178">
        <w:rPr>
          <w:rFonts w:ascii="Times New Roman" w:eastAsia="Times New Roman" w:hAnsi="Times New Roman" w:cs="Times New Roman"/>
          <w:kern w:val="0"/>
          <w:sz w:val="28"/>
          <w:szCs w:val="28"/>
          <w:lang w:val="uk-UA"/>
          <w14:ligatures w14:val="none"/>
        </w:rPr>
        <w:t xml:space="preserve">. </w:t>
      </w:r>
    </w:p>
    <w:p w14:paraId="6756CBF2" w14:textId="31758158" w:rsidR="004C2084" w:rsidRPr="00BB1178" w:rsidRDefault="004C2084" w:rsidP="00BB1178">
      <w:pPr>
        <w:pStyle w:val="a7"/>
        <w:numPr>
          <w:ilvl w:val="0"/>
          <w:numId w:val="4"/>
        </w:numPr>
        <w:spacing w:after="0" w:line="240" w:lineRule="auto"/>
        <w:jc w:val="both"/>
        <w:rPr>
          <w:rFonts w:ascii="Times New Roman" w:eastAsia="Times New Roman" w:hAnsi="Times New Roman" w:cs="Times New Roman"/>
          <w:kern w:val="0"/>
          <w:sz w:val="28"/>
          <w:szCs w:val="28"/>
          <w:lang w:val="uk-UA"/>
          <w14:ligatures w14:val="none"/>
        </w:rPr>
      </w:pPr>
      <w:r w:rsidRPr="00BB1178">
        <w:rPr>
          <w:rFonts w:ascii="Times New Roman" w:eastAsia="Times New Roman" w:hAnsi="Times New Roman" w:cs="Times New Roman"/>
          <w:bCs/>
          <w:kern w:val="0"/>
          <w:sz w:val="28"/>
          <w:szCs w:val="28"/>
          <w:lang w:val="uk-UA"/>
          <w14:ligatures w14:val="none"/>
        </w:rPr>
        <w:lastRenderedPageBreak/>
        <w:t>Флешмоб «Дякую ЗСУ за...»</w:t>
      </w:r>
      <w:r w:rsidRPr="00BB1178">
        <w:rPr>
          <w:rFonts w:ascii="Times New Roman" w:eastAsia="Times New Roman" w:hAnsi="Times New Roman" w:cs="Times New Roman"/>
          <w:kern w:val="0"/>
          <w:sz w:val="28"/>
          <w:szCs w:val="28"/>
          <w:lang w:val="uk-UA"/>
          <w14:ligatures w14:val="none"/>
        </w:rPr>
        <w:t xml:space="preserve"> </w:t>
      </w:r>
      <w:r w:rsidR="00274F4C" w:rsidRPr="00BB1178">
        <w:rPr>
          <w:rFonts w:ascii="Times New Roman" w:eastAsia="Times New Roman" w:hAnsi="Times New Roman" w:cs="Times New Roman"/>
          <w:kern w:val="0"/>
          <w:sz w:val="28"/>
          <w:szCs w:val="28"/>
          <w:lang w:val="uk-UA"/>
          <w14:ligatures w14:val="none"/>
        </w:rPr>
        <w:t>(</w:t>
      </w:r>
      <w:r w:rsidRPr="00BB1178">
        <w:rPr>
          <w:rFonts w:ascii="Times New Roman" w:eastAsia="Times New Roman" w:hAnsi="Times New Roman" w:cs="Times New Roman"/>
          <w:kern w:val="0"/>
          <w:sz w:val="28"/>
          <w:szCs w:val="28"/>
          <w:lang w:val="uk-UA"/>
          <w14:ligatures w14:val="none"/>
        </w:rPr>
        <w:t>слова вдячності українським захисникам через відео- та фотоматеріали</w:t>
      </w:r>
      <w:r w:rsidR="00274F4C" w:rsidRPr="00BB1178">
        <w:rPr>
          <w:rFonts w:ascii="Times New Roman" w:eastAsia="Times New Roman" w:hAnsi="Times New Roman" w:cs="Times New Roman"/>
          <w:kern w:val="0"/>
          <w:sz w:val="28"/>
          <w:szCs w:val="28"/>
          <w:lang w:val="uk-UA"/>
          <w14:ligatures w14:val="none"/>
        </w:rPr>
        <w:t>)</w:t>
      </w:r>
      <w:r w:rsidRPr="00BB1178">
        <w:rPr>
          <w:rFonts w:ascii="Times New Roman" w:eastAsia="Times New Roman" w:hAnsi="Times New Roman" w:cs="Times New Roman"/>
          <w:kern w:val="0"/>
          <w:sz w:val="28"/>
          <w:szCs w:val="28"/>
          <w:lang w:val="uk-UA"/>
          <w14:ligatures w14:val="none"/>
        </w:rPr>
        <w:t xml:space="preserve">. </w:t>
      </w:r>
    </w:p>
    <w:p w14:paraId="07DAF93B" w14:textId="38B5C829" w:rsidR="004C2084" w:rsidRPr="00BB1178" w:rsidRDefault="004C2084" w:rsidP="00BB1178">
      <w:pPr>
        <w:pStyle w:val="a7"/>
        <w:numPr>
          <w:ilvl w:val="0"/>
          <w:numId w:val="4"/>
        </w:numPr>
        <w:spacing w:after="0" w:line="240" w:lineRule="auto"/>
        <w:jc w:val="both"/>
        <w:rPr>
          <w:rFonts w:ascii="Times New Roman" w:eastAsia="Times New Roman" w:hAnsi="Times New Roman" w:cs="Times New Roman"/>
          <w:kern w:val="0"/>
          <w:sz w:val="28"/>
          <w:szCs w:val="28"/>
          <w:lang w:val="uk-UA"/>
          <w14:ligatures w14:val="none"/>
        </w:rPr>
      </w:pPr>
      <w:r w:rsidRPr="00BB1178">
        <w:rPr>
          <w:rFonts w:ascii="Times New Roman" w:eastAsia="Times New Roman" w:hAnsi="Times New Roman" w:cs="Times New Roman"/>
          <w:bCs/>
          <w:kern w:val="0"/>
          <w:sz w:val="28"/>
          <w:szCs w:val="28"/>
          <w:lang w:val="uk-UA"/>
          <w14:ligatures w14:val="none"/>
        </w:rPr>
        <w:t>Написання листів-подяк захисникам України</w:t>
      </w:r>
      <w:r w:rsidRPr="00BB1178">
        <w:rPr>
          <w:rFonts w:ascii="Times New Roman" w:eastAsia="Times New Roman" w:hAnsi="Times New Roman" w:cs="Times New Roman"/>
          <w:kern w:val="0"/>
          <w:sz w:val="28"/>
          <w:szCs w:val="28"/>
          <w:lang w:val="uk-UA"/>
          <w14:ligatures w14:val="none"/>
        </w:rPr>
        <w:t xml:space="preserve"> під час години спілкування «Обличчя мужності». </w:t>
      </w:r>
    </w:p>
    <w:p w14:paraId="7697F8A3" w14:textId="70A5DFE0" w:rsidR="004C2084" w:rsidRPr="00BB1178" w:rsidRDefault="004C2084" w:rsidP="00BB1178">
      <w:pPr>
        <w:pStyle w:val="a7"/>
        <w:numPr>
          <w:ilvl w:val="0"/>
          <w:numId w:val="4"/>
        </w:numPr>
        <w:spacing w:after="0" w:line="240" w:lineRule="auto"/>
        <w:jc w:val="both"/>
        <w:rPr>
          <w:rFonts w:ascii="Times New Roman" w:eastAsia="Times New Roman" w:hAnsi="Times New Roman" w:cs="Times New Roman"/>
          <w:kern w:val="0"/>
          <w:sz w:val="28"/>
          <w:szCs w:val="28"/>
          <w:lang w:val="uk-UA"/>
          <w14:ligatures w14:val="none"/>
        </w:rPr>
      </w:pPr>
      <w:r w:rsidRPr="00BB1178">
        <w:rPr>
          <w:rFonts w:ascii="Times New Roman" w:eastAsia="Times New Roman" w:hAnsi="Times New Roman" w:cs="Times New Roman"/>
          <w:bCs/>
          <w:kern w:val="0"/>
          <w:sz w:val="28"/>
          <w:szCs w:val="28"/>
          <w:lang w:val="uk-UA"/>
          <w14:ligatures w14:val="none"/>
        </w:rPr>
        <w:t>Благодійна акція «Долоньки допомоги»</w:t>
      </w:r>
      <w:r w:rsidRPr="00BB1178">
        <w:rPr>
          <w:rFonts w:ascii="Times New Roman" w:eastAsia="Times New Roman" w:hAnsi="Times New Roman" w:cs="Times New Roman"/>
          <w:kern w:val="0"/>
          <w:sz w:val="28"/>
          <w:szCs w:val="28"/>
          <w:lang w:val="uk-UA"/>
          <w14:ligatures w14:val="none"/>
        </w:rPr>
        <w:t xml:space="preserve"> (необхідні речі для військових та осіб, які потребують підтримки</w:t>
      </w:r>
      <w:r w:rsidR="00274F4C" w:rsidRPr="00BB1178">
        <w:rPr>
          <w:rFonts w:ascii="Times New Roman" w:eastAsia="Times New Roman" w:hAnsi="Times New Roman" w:cs="Times New Roman"/>
          <w:kern w:val="0"/>
          <w:sz w:val="28"/>
          <w:szCs w:val="28"/>
          <w:lang w:val="uk-UA"/>
          <w14:ligatures w14:val="none"/>
        </w:rPr>
        <w:t>)</w:t>
      </w:r>
      <w:r w:rsidRPr="00BB1178">
        <w:rPr>
          <w:rFonts w:ascii="Times New Roman" w:eastAsia="Times New Roman" w:hAnsi="Times New Roman" w:cs="Times New Roman"/>
          <w:kern w:val="0"/>
          <w:sz w:val="28"/>
          <w:szCs w:val="28"/>
          <w:lang w:val="uk-UA"/>
          <w14:ligatures w14:val="none"/>
        </w:rPr>
        <w:t xml:space="preserve">. </w:t>
      </w:r>
    </w:p>
    <w:p w14:paraId="3F2A8BDD" w14:textId="49B6C72D" w:rsidR="004C2084" w:rsidRPr="00BB1178" w:rsidRDefault="004C2084" w:rsidP="00BB1178">
      <w:pPr>
        <w:pStyle w:val="a7"/>
        <w:numPr>
          <w:ilvl w:val="0"/>
          <w:numId w:val="4"/>
        </w:numPr>
        <w:spacing w:after="0" w:line="240" w:lineRule="auto"/>
        <w:jc w:val="both"/>
        <w:rPr>
          <w:rFonts w:ascii="Times New Roman" w:eastAsia="Times New Roman" w:hAnsi="Times New Roman" w:cs="Times New Roman"/>
          <w:kern w:val="0"/>
          <w:sz w:val="28"/>
          <w:szCs w:val="28"/>
          <w:lang w:val="uk-UA"/>
          <w14:ligatures w14:val="none"/>
        </w:rPr>
      </w:pPr>
      <w:r w:rsidRPr="00BB1178">
        <w:rPr>
          <w:rFonts w:ascii="Times New Roman" w:eastAsia="Times New Roman" w:hAnsi="Times New Roman" w:cs="Times New Roman"/>
          <w:bCs/>
          <w:kern w:val="0"/>
          <w:sz w:val="28"/>
          <w:szCs w:val="28"/>
          <w:lang w:val="uk-UA"/>
          <w14:ligatures w14:val="none"/>
        </w:rPr>
        <w:t>Створення відеопривітань до Дня Збройних Сил України «Слава ЗСУ!» та «Ви – наша надія і опора!»</w:t>
      </w:r>
      <w:r w:rsidRPr="00BB1178">
        <w:rPr>
          <w:rFonts w:ascii="Times New Roman" w:eastAsia="Times New Roman" w:hAnsi="Times New Roman" w:cs="Times New Roman"/>
          <w:kern w:val="0"/>
          <w:sz w:val="28"/>
          <w:szCs w:val="28"/>
          <w:lang w:val="uk-UA"/>
          <w14:ligatures w14:val="none"/>
        </w:rPr>
        <w:t xml:space="preserve">. </w:t>
      </w:r>
    </w:p>
    <w:p w14:paraId="5E44607F" w14:textId="1A834264" w:rsidR="004C2084" w:rsidRPr="00BB1178" w:rsidRDefault="004C2084" w:rsidP="00BB1178">
      <w:pPr>
        <w:pStyle w:val="a7"/>
        <w:numPr>
          <w:ilvl w:val="0"/>
          <w:numId w:val="4"/>
        </w:numPr>
        <w:spacing w:after="0" w:line="240" w:lineRule="auto"/>
        <w:jc w:val="both"/>
        <w:rPr>
          <w:rFonts w:ascii="Times New Roman" w:eastAsia="Times New Roman" w:hAnsi="Times New Roman" w:cs="Times New Roman"/>
          <w:kern w:val="0"/>
          <w:sz w:val="28"/>
          <w:szCs w:val="28"/>
          <w:lang w:val="uk-UA"/>
          <w14:ligatures w14:val="none"/>
        </w:rPr>
      </w:pPr>
      <w:r w:rsidRPr="00BB1178">
        <w:rPr>
          <w:rFonts w:ascii="Times New Roman" w:eastAsia="Times New Roman" w:hAnsi="Times New Roman" w:cs="Times New Roman"/>
          <w:bCs/>
          <w:kern w:val="0"/>
          <w:sz w:val="28"/>
          <w:szCs w:val="28"/>
          <w:lang w:val="uk-UA"/>
          <w14:ligatures w14:val="none"/>
        </w:rPr>
        <w:t>Благодійна акція «Різдвяний кошик для захисника/захисниці»</w:t>
      </w:r>
      <w:r w:rsidRPr="00BB1178">
        <w:rPr>
          <w:rFonts w:ascii="Times New Roman" w:eastAsia="Times New Roman" w:hAnsi="Times New Roman" w:cs="Times New Roman"/>
          <w:kern w:val="0"/>
          <w:sz w:val="28"/>
          <w:szCs w:val="28"/>
          <w:lang w:val="uk-UA"/>
          <w14:ligatures w14:val="none"/>
        </w:rPr>
        <w:t xml:space="preserve"> (солодощі, продукти та вітальні листівки для військовослужбовців</w:t>
      </w:r>
      <w:r w:rsidR="00274F4C" w:rsidRPr="00BB1178">
        <w:rPr>
          <w:rFonts w:ascii="Times New Roman" w:eastAsia="Times New Roman" w:hAnsi="Times New Roman" w:cs="Times New Roman"/>
          <w:kern w:val="0"/>
          <w:sz w:val="28"/>
          <w:szCs w:val="28"/>
          <w:lang w:val="uk-UA"/>
          <w14:ligatures w14:val="none"/>
        </w:rPr>
        <w:t>)</w:t>
      </w:r>
      <w:r w:rsidRPr="00BB1178">
        <w:rPr>
          <w:rFonts w:ascii="Times New Roman" w:eastAsia="Times New Roman" w:hAnsi="Times New Roman" w:cs="Times New Roman"/>
          <w:kern w:val="0"/>
          <w:sz w:val="28"/>
          <w:szCs w:val="28"/>
          <w:lang w:val="uk-UA"/>
          <w14:ligatures w14:val="none"/>
        </w:rPr>
        <w:t xml:space="preserve">. </w:t>
      </w:r>
    </w:p>
    <w:p w14:paraId="0036BF5C" w14:textId="4C4F0436" w:rsidR="004C2084" w:rsidRPr="00BB1178" w:rsidRDefault="004C2084" w:rsidP="00BB1178">
      <w:pPr>
        <w:pStyle w:val="a7"/>
        <w:numPr>
          <w:ilvl w:val="0"/>
          <w:numId w:val="4"/>
        </w:numPr>
        <w:spacing w:after="0" w:line="240" w:lineRule="auto"/>
        <w:jc w:val="both"/>
        <w:rPr>
          <w:rFonts w:ascii="Times New Roman" w:eastAsia="Times New Roman" w:hAnsi="Times New Roman" w:cs="Times New Roman"/>
          <w:kern w:val="0"/>
          <w:sz w:val="28"/>
          <w:szCs w:val="28"/>
          <w:lang w:val="uk-UA"/>
          <w14:ligatures w14:val="none"/>
        </w:rPr>
      </w:pPr>
      <w:r w:rsidRPr="00BB1178">
        <w:rPr>
          <w:rFonts w:ascii="Times New Roman" w:eastAsia="Times New Roman" w:hAnsi="Times New Roman" w:cs="Times New Roman"/>
          <w:bCs/>
          <w:kern w:val="0"/>
          <w:sz w:val="28"/>
          <w:szCs w:val="28"/>
          <w:lang w:val="uk-UA"/>
          <w14:ligatures w14:val="none"/>
        </w:rPr>
        <w:t>Символічна акція «Створення дерева вдячності»</w:t>
      </w:r>
      <w:r w:rsidRPr="00BB1178">
        <w:rPr>
          <w:rFonts w:ascii="Times New Roman" w:eastAsia="Times New Roman" w:hAnsi="Times New Roman" w:cs="Times New Roman"/>
          <w:kern w:val="0"/>
          <w:sz w:val="28"/>
          <w:szCs w:val="28"/>
          <w:lang w:val="uk-UA"/>
          <w14:ligatures w14:val="none"/>
        </w:rPr>
        <w:t xml:space="preserve">, під час якої учні висловлювали слова підтримки захисникам України. </w:t>
      </w:r>
    </w:p>
    <w:p w14:paraId="4F57CA05" w14:textId="4E21200E" w:rsidR="004C2084" w:rsidRPr="00BB1178" w:rsidRDefault="004C2084" w:rsidP="00BB1178">
      <w:pPr>
        <w:pStyle w:val="a7"/>
        <w:numPr>
          <w:ilvl w:val="0"/>
          <w:numId w:val="4"/>
        </w:numPr>
        <w:spacing w:after="0" w:line="240" w:lineRule="auto"/>
        <w:jc w:val="both"/>
        <w:rPr>
          <w:rFonts w:ascii="Times New Roman" w:eastAsia="Times New Roman" w:hAnsi="Times New Roman" w:cs="Times New Roman"/>
          <w:kern w:val="0"/>
          <w:sz w:val="28"/>
          <w:szCs w:val="28"/>
          <w:lang w:val="uk-UA"/>
          <w14:ligatures w14:val="none"/>
        </w:rPr>
      </w:pPr>
      <w:r w:rsidRPr="00BB1178">
        <w:rPr>
          <w:rFonts w:ascii="Times New Roman" w:eastAsia="Times New Roman" w:hAnsi="Times New Roman" w:cs="Times New Roman"/>
          <w:bCs/>
          <w:kern w:val="0"/>
          <w:sz w:val="28"/>
          <w:szCs w:val="28"/>
          <w:lang w:val="uk-UA"/>
          <w14:ligatures w14:val="none"/>
        </w:rPr>
        <w:t>Всесвітня тиха акція пам’яті «Ангели пам’яті»</w:t>
      </w:r>
      <w:r w:rsidRPr="00BB1178">
        <w:rPr>
          <w:rFonts w:ascii="Times New Roman" w:eastAsia="Times New Roman" w:hAnsi="Times New Roman" w:cs="Times New Roman"/>
          <w:kern w:val="0"/>
          <w:sz w:val="28"/>
          <w:szCs w:val="28"/>
          <w:lang w:val="uk-UA"/>
          <w14:ligatures w14:val="none"/>
        </w:rPr>
        <w:t>.</w:t>
      </w:r>
    </w:p>
    <w:p w14:paraId="75EDF1FD" w14:textId="33B01219" w:rsidR="004C2084" w:rsidRPr="00BB1178" w:rsidRDefault="004C2084" w:rsidP="00BB1178">
      <w:pPr>
        <w:pStyle w:val="a7"/>
        <w:numPr>
          <w:ilvl w:val="0"/>
          <w:numId w:val="4"/>
        </w:numPr>
        <w:spacing w:after="0" w:line="240" w:lineRule="auto"/>
        <w:jc w:val="both"/>
        <w:rPr>
          <w:rFonts w:ascii="Times New Roman" w:eastAsia="Times New Roman" w:hAnsi="Times New Roman" w:cs="Times New Roman"/>
          <w:kern w:val="0"/>
          <w:sz w:val="28"/>
          <w:szCs w:val="28"/>
          <w:lang w:val="uk-UA"/>
          <w14:ligatures w14:val="none"/>
        </w:rPr>
      </w:pPr>
      <w:r w:rsidRPr="00BB1178">
        <w:rPr>
          <w:rFonts w:ascii="Times New Roman" w:eastAsia="Times New Roman" w:hAnsi="Times New Roman" w:cs="Times New Roman"/>
          <w:bCs/>
          <w:kern w:val="0"/>
          <w:sz w:val="28"/>
          <w:szCs w:val="28"/>
          <w:lang w:val="uk-UA"/>
          <w14:ligatures w14:val="none"/>
        </w:rPr>
        <w:t xml:space="preserve">Благодійні ярмарки «Дари осені», «Творімо добро з любов’ю», під час яких зібрані кошти на потреби ЗСУ (закуплені батареї для </w:t>
      </w:r>
      <w:proofErr w:type="spellStart"/>
      <w:r w:rsidRPr="00BB1178">
        <w:rPr>
          <w:rFonts w:ascii="Times New Roman" w:eastAsia="Times New Roman" w:hAnsi="Times New Roman" w:cs="Times New Roman"/>
          <w:bCs/>
          <w:kern w:val="0"/>
          <w:sz w:val="28"/>
          <w:szCs w:val="28"/>
          <w:lang w:val="uk-UA"/>
          <w14:ligatures w14:val="none"/>
        </w:rPr>
        <w:t>дронів</w:t>
      </w:r>
      <w:proofErr w:type="spellEnd"/>
      <w:r w:rsidRPr="00BB1178">
        <w:rPr>
          <w:rFonts w:ascii="Times New Roman" w:eastAsia="Times New Roman" w:hAnsi="Times New Roman" w:cs="Times New Roman"/>
          <w:bCs/>
          <w:kern w:val="0"/>
          <w:sz w:val="28"/>
          <w:szCs w:val="28"/>
          <w:lang w:val="uk-UA"/>
          <w14:ligatures w14:val="none"/>
        </w:rPr>
        <w:t xml:space="preserve">, детектори </w:t>
      </w:r>
      <w:proofErr w:type="spellStart"/>
      <w:r w:rsidRPr="00BB1178">
        <w:rPr>
          <w:rFonts w:ascii="Times New Roman" w:eastAsia="Times New Roman" w:hAnsi="Times New Roman" w:cs="Times New Roman"/>
          <w:bCs/>
          <w:kern w:val="0"/>
          <w:sz w:val="28"/>
          <w:szCs w:val="28"/>
          <w:lang w:val="uk-UA"/>
          <w14:ligatures w14:val="none"/>
        </w:rPr>
        <w:t>дронів</w:t>
      </w:r>
      <w:proofErr w:type="spellEnd"/>
      <w:r w:rsidRPr="00BB1178">
        <w:rPr>
          <w:rFonts w:ascii="Times New Roman" w:eastAsia="Times New Roman" w:hAnsi="Times New Roman" w:cs="Times New Roman"/>
          <w:bCs/>
          <w:kern w:val="0"/>
          <w:sz w:val="28"/>
          <w:szCs w:val="28"/>
          <w:lang w:val="uk-UA"/>
          <w14:ligatures w14:val="none"/>
        </w:rPr>
        <w:t>, принтер тощо).</w:t>
      </w:r>
    </w:p>
    <w:p w14:paraId="44696CC6" w14:textId="4172A28F" w:rsidR="004C2084" w:rsidRPr="00BB1178" w:rsidRDefault="004C2084" w:rsidP="00BB1178">
      <w:pPr>
        <w:pStyle w:val="a7"/>
        <w:numPr>
          <w:ilvl w:val="0"/>
          <w:numId w:val="4"/>
        </w:numPr>
        <w:spacing w:after="0" w:line="240" w:lineRule="auto"/>
        <w:jc w:val="both"/>
        <w:rPr>
          <w:rFonts w:ascii="Times New Roman" w:eastAsia="Times New Roman" w:hAnsi="Times New Roman" w:cs="Times New Roman"/>
          <w:kern w:val="0"/>
          <w:sz w:val="28"/>
          <w:szCs w:val="28"/>
          <w:lang w:val="uk-UA"/>
          <w14:ligatures w14:val="none"/>
        </w:rPr>
      </w:pPr>
      <w:r w:rsidRPr="00BB1178">
        <w:rPr>
          <w:rFonts w:ascii="Times New Roman" w:eastAsia="Times New Roman" w:hAnsi="Times New Roman" w:cs="Times New Roman"/>
          <w:kern w:val="0"/>
          <w:sz w:val="28"/>
          <w:szCs w:val="28"/>
          <w:lang w:val="uk-UA"/>
          <w14:ligatures w14:val="none"/>
        </w:rPr>
        <w:t>Благодійна допомога захисникам на Сумському напрямку на закупівлю зарядної станції.</w:t>
      </w:r>
    </w:p>
    <w:p w14:paraId="1B7EB722" w14:textId="2BB27C20" w:rsidR="004C2084" w:rsidRDefault="004C2084" w:rsidP="004C2084">
      <w:pPr>
        <w:spacing w:after="0" w:line="240" w:lineRule="auto"/>
        <w:ind w:firstLine="720"/>
        <w:jc w:val="both"/>
        <w:rPr>
          <w:rFonts w:ascii="Times New Roman" w:eastAsia="Times New Roman" w:hAnsi="Times New Roman" w:cs="Times New Roman"/>
          <w:kern w:val="0"/>
          <w:sz w:val="28"/>
          <w:szCs w:val="28"/>
          <w:lang w:val="uk-UA"/>
          <w14:ligatures w14:val="none"/>
        </w:rPr>
      </w:pPr>
      <w:r w:rsidRPr="004C2084">
        <w:rPr>
          <w:rFonts w:ascii="Times New Roman" w:eastAsia="Times New Roman" w:hAnsi="Times New Roman" w:cs="Times New Roman"/>
          <w:kern w:val="0"/>
          <w:sz w:val="28"/>
          <w:szCs w:val="28"/>
          <w:lang w:val="uk-UA"/>
          <w14:ligatures w14:val="none"/>
        </w:rPr>
        <w:t>Загалом волонтерська діяльність охопила учнів усіх вікових категорій та стала важливою складовою виховної роботи. Участь у благодійних акціях, зборі допомоги, створенні привітань для військових та заходах на підтримку Збройних Сил України сприяла формуванню в учнів почуття патріотизму, відповідальності, милосердя, небайдужості до долі держави та готовності допомагати тим, хто захищає незалежність України.</w:t>
      </w:r>
    </w:p>
    <w:p w14:paraId="4CEF8795" w14:textId="4CA1959A" w:rsidR="000D4E82" w:rsidRPr="004C2084" w:rsidRDefault="000D4E82" w:rsidP="004C2084">
      <w:pPr>
        <w:spacing w:after="0" w:line="240" w:lineRule="auto"/>
        <w:ind w:firstLine="720"/>
        <w:jc w:val="both"/>
        <w:rPr>
          <w:rFonts w:ascii="Times New Roman" w:eastAsia="Times New Roman" w:hAnsi="Times New Roman" w:cs="Times New Roman"/>
          <w:kern w:val="0"/>
          <w:sz w:val="28"/>
          <w:szCs w:val="28"/>
          <w:lang w:val="uk-UA"/>
          <w14:ligatures w14:val="none"/>
        </w:rPr>
      </w:pPr>
      <w:r>
        <w:rPr>
          <w:rFonts w:ascii="Times New Roman" w:eastAsia="Times New Roman" w:hAnsi="Times New Roman" w:cs="Times New Roman"/>
          <w:kern w:val="0"/>
          <w:sz w:val="28"/>
          <w:szCs w:val="28"/>
          <w:lang w:val="uk-UA"/>
          <w14:ligatures w14:val="none"/>
        </w:rPr>
        <w:t>Працівники закладів загальної середньої освіти Сумської міської територіальної громади (60 осіб) пройшли практичну підготовку громадян до національного спротиву, отримали сертифікати. Набуті знання й навички використовують у позакласній діяльності.</w:t>
      </w:r>
    </w:p>
    <w:p w14:paraId="0B25CC2D" w14:textId="77777777" w:rsidR="00274F4C" w:rsidRDefault="004C2084" w:rsidP="002A3271">
      <w:pPr>
        <w:spacing w:after="0"/>
        <w:ind w:firstLine="708"/>
        <w:jc w:val="both"/>
        <w:rPr>
          <w:rFonts w:ascii="Times New Roman" w:eastAsia="Calibri" w:hAnsi="Times New Roman" w:cs="Times New Roman"/>
          <w:kern w:val="0"/>
          <w:sz w:val="28"/>
          <w:szCs w:val="28"/>
          <w:lang w:val="uk-UA"/>
          <w14:ligatures w14:val="none"/>
        </w:rPr>
      </w:pPr>
      <w:r w:rsidRPr="004C2084">
        <w:rPr>
          <w:rFonts w:ascii="Times New Roman" w:eastAsia="Calibri" w:hAnsi="Times New Roman" w:cs="Times New Roman"/>
          <w:kern w:val="0"/>
          <w:sz w:val="28"/>
          <w:szCs w:val="28"/>
          <w:lang w:val="uk-UA"/>
          <w14:ligatures w14:val="none"/>
        </w:rPr>
        <w:t xml:space="preserve">Таким чином, протягом 2025/2026 навчального року система національно-патріотичного виховання була реалізована комплексно та </w:t>
      </w:r>
      <w:proofErr w:type="spellStart"/>
      <w:r w:rsidRPr="004C2084">
        <w:rPr>
          <w:rFonts w:ascii="Times New Roman" w:eastAsia="Calibri" w:hAnsi="Times New Roman" w:cs="Times New Roman"/>
          <w:kern w:val="0"/>
          <w:sz w:val="28"/>
          <w:szCs w:val="28"/>
          <w:lang w:val="uk-UA"/>
          <w14:ligatures w14:val="none"/>
        </w:rPr>
        <w:t>результативно</w:t>
      </w:r>
      <w:proofErr w:type="spellEnd"/>
      <w:r w:rsidRPr="004C2084">
        <w:rPr>
          <w:rFonts w:ascii="Times New Roman" w:eastAsia="Calibri" w:hAnsi="Times New Roman" w:cs="Times New Roman"/>
          <w:kern w:val="0"/>
          <w:sz w:val="28"/>
          <w:szCs w:val="28"/>
          <w:lang w:val="uk-UA"/>
          <w14:ligatures w14:val="none"/>
        </w:rPr>
        <w:t>. Усі учні</w:t>
      </w:r>
      <w:r w:rsidR="00274F4C">
        <w:rPr>
          <w:rFonts w:ascii="Times New Roman" w:eastAsia="Calibri" w:hAnsi="Times New Roman" w:cs="Times New Roman"/>
          <w:kern w:val="0"/>
          <w:sz w:val="28"/>
          <w:szCs w:val="28"/>
          <w:lang w:val="uk-UA"/>
          <w14:ligatures w14:val="none"/>
        </w:rPr>
        <w:t xml:space="preserve"> </w:t>
      </w:r>
      <w:r w:rsidRPr="004C2084">
        <w:rPr>
          <w:rFonts w:ascii="Times New Roman" w:eastAsia="Calibri" w:hAnsi="Times New Roman" w:cs="Times New Roman"/>
          <w:kern w:val="0"/>
          <w:sz w:val="28"/>
          <w:szCs w:val="28"/>
          <w:lang w:val="uk-UA"/>
          <w14:ligatures w14:val="none"/>
        </w:rPr>
        <w:t>були залучені до різноманітних форм виховної діяльності. Проведені заходи сприяли формуванню громадянської позиції, національної свідомості, поваги до історичного минулого та сьогодення України, розвитку патріотичних почуттів, шанобливого ставлення до української мови, культури та традицій українського народу.</w:t>
      </w:r>
    </w:p>
    <w:p w14:paraId="327B5BB0" w14:textId="441693F8" w:rsidR="002A3271" w:rsidRPr="002A3271" w:rsidRDefault="002A3271" w:rsidP="002A3271">
      <w:pPr>
        <w:spacing w:after="0"/>
        <w:ind w:firstLine="708"/>
        <w:jc w:val="both"/>
        <w:rPr>
          <w:rFonts w:ascii="Times New Roman" w:eastAsia="Calibri" w:hAnsi="Times New Roman" w:cs="Times New Roman"/>
          <w:kern w:val="0"/>
          <w:sz w:val="28"/>
          <w:szCs w:val="22"/>
          <w:lang w:val="uk-UA"/>
          <w14:ligatures w14:val="none"/>
        </w:rPr>
      </w:pPr>
      <w:r w:rsidRPr="002A3271">
        <w:rPr>
          <w:rFonts w:ascii="Times New Roman" w:eastAsia="Calibri" w:hAnsi="Times New Roman" w:cs="Times New Roman"/>
          <w:kern w:val="0"/>
          <w:sz w:val="28"/>
          <w:szCs w:val="22"/>
          <w:lang w:val="uk-UA"/>
          <w14:ligatures w14:val="none"/>
        </w:rPr>
        <w:t>У закладах освіти проводиться значна робота щодо організації національно-патріотичного виховання дітей та молоді на прикладах героїчної боротьби українського народу за незалежність, суверенітет та територіальну цілісність України, її демократичний вибір.</w:t>
      </w:r>
    </w:p>
    <w:p w14:paraId="41793B11" w14:textId="5DF69C89" w:rsidR="002A3271" w:rsidRPr="002A3271" w:rsidRDefault="002A3271" w:rsidP="002A3271">
      <w:pPr>
        <w:spacing w:after="0" w:line="259" w:lineRule="auto"/>
        <w:ind w:firstLine="708"/>
        <w:jc w:val="both"/>
        <w:rPr>
          <w:rFonts w:ascii="Times New Roman" w:eastAsia="Calibri" w:hAnsi="Times New Roman" w:cs="Times New Roman"/>
          <w:kern w:val="0"/>
          <w:sz w:val="28"/>
          <w:szCs w:val="22"/>
          <w:lang w:val="uk-UA"/>
          <w14:ligatures w14:val="none"/>
        </w:rPr>
      </w:pPr>
      <w:r w:rsidRPr="002A3271">
        <w:rPr>
          <w:rFonts w:ascii="Times New Roman" w:eastAsia="Calibri" w:hAnsi="Times New Roman" w:cs="Times New Roman"/>
          <w:kern w:val="0"/>
          <w:sz w:val="28"/>
          <w:szCs w:val="22"/>
          <w:lang w:val="uk-UA"/>
          <w14:ligatures w14:val="none"/>
        </w:rPr>
        <w:t>Спільно з Сумською міською організацією ветеранів України проведено патріотично-виховні години</w:t>
      </w:r>
      <w:r w:rsidR="00274F4C">
        <w:rPr>
          <w:rFonts w:ascii="Times New Roman" w:eastAsia="Calibri" w:hAnsi="Times New Roman" w:cs="Times New Roman"/>
          <w:kern w:val="0"/>
          <w:sz w:val="28"/>
          <w:szCs w:val="22"/>
          <w:lang w:val="uk-UA"/>
          <w14:ligatures w14:val="none"/>
        </w:rPr>
        <w:t>,</w:t>
      </w:r>
      <w:r w:rsidRPr="002A3271">
        <w:rPr>
          <w:rFonts w:ascii="Times New Roman" w:eastAsia="Calibri" w:hAnsi="Times New Roman" w:cs="Times New Roman"/>
          <w:kern w:val="0"/>
          <w:sz w:val="28"/>
          <w:szCs w:val="22"/>
          <w:lang w:val="uk-UA"/>
          <w14:ligatures w14:val="none"/>
        </w:rPr>
        <w:t xml:space="preserve"> присвячені Дню Державного </w:t>
      </w:r>
      <w:r w:rsidR="00274F4C">
        <w:rPr>
          <w:rFonts w:ascii="Times New Roman" w:eastAsia="Calibri" w:hAnsi="Times New Roman" w:cs="Times New Roman"/>
          <w:kern w:val="0"/>
          <w:sz w:val="28"/>
          <w:szCs w:val="22"/>
          <w:lang w:val="uk-UA"/>
          <w14:ligatures w14:val="none"/>
        </w:rPr>
        <w:t>П</w:t>
      </w:r>
      <w:r w:rsidRPr="002A3271">
        <w:rPr>
          <w:rFonts w:ascii="Times New Roman" w:eastAsia="Calibri" w:hAnsi="Times New Roman" w:cs="Times New Roman"/>
          <w:kern w:val="0"/>
          <w:sz w:val="28"/>
          <w:szCs w:val="22"/>
          <w:lang w:val="uk-UA"/>
          <w14:ligatures w14:val="none"/>
        </w:rPr>
        <w:t xml:space="preserve">рапора України, </w:t>
      </w:r>
      <w:r w:rsidRPr="002A3271">
        <w:rPr>
          <w:rFonts w:ascii="Times New Roman" w:eastAsia="Calibri" w:hAnsi="Times New Roman" w:cs="Times New Roman"/>
          <w:kern w:val="0"/>
          <w:sz w:val="28"/>
          <w:szCs w:val="22"/>
          <w:lang w:val="uk-UA"/>
          <w14:ligatures w14:val="none"/>
        </w:rPr>
        <w:lastRenderedPageBreak/>
        <w:t>річниці незалежності України, Дню міста та Дню пам’яті захисників України, які загинули в боротьбі за незалежність, суверенітет і територіальну цілісність України.</w:t>
      </w:r>
    </w:p>
    <w:p w14:paraId="62DBC3A1" w14:textId="77777777" w:rsidR="002A3271" w:rsidRPr="002A3271" w:rsidRDefault="002A3271" w:rsidP="002A3271">
      <w:pPr>
        <w:spacing w:after="0" w:line="259" w:lineRule="auto"/>
        <w:ind w:firstLine="708"/>
        <w:jc w:val="both"/>
        <w:rPr>
          <w:rFonts w:ascii="Times New Roman" w:eastAsia="Calibri" w:hAnsi="Times New Roman" w:cs="Times New Roman"/>
          <w:kern w:val="0"/>
          <w:sz w:val="28"/>
          <w:szCs w:val="22"/>
          <w:lang w:val="uk-UA"/>
          <w14:ligatures w14:val="none"/>
        </w:rPr>
      </w:pPr>
      <w:r w:rsidRPr="002A3271">
        <w:rPr>
          <w:rFonts w:ascii="Times New Roman" w:eastAsia="Calibri" w:hAnsi="Times New Roman" w:cs="Times New Roman"/>
          <w:kern w:val="0"/>
          <w:sz w:val="28"/>
          <w:szCs w:val="22"/>
          <w:lang w:val="uk-UA"/>
          <w14:ligatures w14:val="none"/>
        </w:rPr>
        <w:t>Заклади освіти Сумської міської територіальної громади, підпорядковані Управлінню освіти і науки Сумської міської ради, долучилися до обласного флешмобу #ВшановуємоГероївУкраїни.</w:t>
      </w:r>
    </w:p>
    <w:p w14:paraId="23ECEA21" w14:textId="42A5BF39" w:rsidR="002A3271" w:rsidRPr="002A3271" w:rsidRDefault="002A3271" w:rsidP="002A3271">
      <w:pPr>
        <w:spacing w:after="0" w:line="259" w:lineRule="auto"/>
        <w:ind w:firstLine="708"/>
        <w:jc w:val="both"/>
        <w:rPr>
          <w:rFonts w:ascii="Times New Roman" w:eastAsia="Calibri" w:hAnsi="Times New Roman" w:cs="Times New Roman"/>
          <w:kern w:val="0"/>
          <w:sz w:val="28"/>
          <w:szCs w:val="22"/>
          <w:lang w:val="uk-UA"/>
          <w14:ligatures w14:val="none"/>
        </w:rPr>
      </w:pPr>
      <w:r w:rsidRPr="002A3271">
        <w:rPr>
          <w:rFonts w:ascii="Times New Roman" w:eastAsia="Calibri" w:hAnsi="Times New Roman" w:cs="Times New Roman"/>
          <w:kern w:val="0"/>
          <w:sz w:val="28"/>
          <w:szCs w:val="22"/>
          <w:lang w:val="uk-UA"/>
          <w14:ligatures w14:val="none"/>
        </w:rPr>
        <w:t>Проведено:</w:t>
      </w:r>
    </w:p>
    <w:p w14:paraId="52DECA61" w14:textId="77777777" w:rsidR="002A3271" w:rsidRPr="002A3271" w:rsidRDefault="002A3271" w:rsidP="002A3271">
      <w:pPr>
        <w:numPr>
          <w:ilvl w:val="0"/>
          <w:numId w:val="3"/>
        </w:numPr>
        <w:spacing w:after="0" w:line="259" w:lineRule="auto"/>
        <w:ind w:left="357" w:hanging="357"/>
        <w:contextualSpacing/>
        <w:jc w:val="both"/>
        <w:rPr>
          <w:rFonts w:ascii="Times New Roman" w:eastAsia="Calibri" w:hAnsi="Times New Roman" w:cs="Times New Roman"/>
          <w:kern w:val="0"/>
          <w:sz w:val="28"/>
          <w:szCs w:val="22"/>
          <w:lang w:val="uk-UA"/>
          <w14:ligatures w14:val="none"/>
        </w:rPr>
      </w:pPr>
      <w:r w:rsidRPr="002A3271">
        <w:rPr>
          <w:rFonts w:ascii="Times New Roman" w:eastAsia="Calibri" w:hAnsi="Times New Roman" w:cs="Times New Roman"/>
          <w:kern w:val="0"/>
          <w:sz w:val="28"/>
          <w:szCs w:val="22"/>
          <w:lang w:val="uk-UA"/>
          <w14:ligatures w14:val="none"/>
        </w:rPr>
        <w:t>години спілкування “Слава героям України!”;</w:t>
      </w:r>
    </w:p>
    <w:p w14:paraId="4806D5A3" w14:textId="1CD60301" w:rsidR="002A3271" w:rsidRPr="002A3271" w:rsidRDefault="002A3271" w:rsidP="002A3271">
      <w:pPr>
        <w:numPr>
          <w:ilvl w:val="0"/>
          <w:numId w:val="3"/>
        </w:numPr>
        <w:spacing w:after="0" w:line="259" w:lineRule="auto"/>
        <w:ind w:left="357" w:hanging="357"/>
        <w:contextualSpacing/>
        <w:jc w:val="both"/>
        <w:rPr>
          <w:rFonts w:ascii="Times New Roman" w:eastAsia="Calibri" w:hAnsi="Times New Roman" w:cs="Times New Roman"/>
          <w:kern w:val="0"/>
          <w:sz w:val="28"/>
          <w:szCs w:val="22"/>
          <w:lang w:val="uk-UA"/>
          <w14:ligatures w14:val="none"/>
        </w:rPr>
      </w:pPr>
      <w:r w:rsidRPr="002A3271">
        <w:rPr>
          <w:rFonts w:ascii="Times New Roman" w:eastAsia="Calibri" w:hAnsi="Times New Roman" w:cs="Times New Roman"/>
          <w:kern w:val="0"/>
          <w:sz w:val="28"/>
          <w:szCs w:val="22"/>
          <w:lang w:val="uk-UA"/>
          <w14:ligatures w14:val="none"/>
        </w:rPr>
        <w:t>виставка малюнків “Дякуємо захисникам!” (ССШ №2), “Тобі, мій захисник!” (ССШ №3); «Час згадати нашу славу» (ЗОШ №13); “Лист пораненому солдату” (ЗОШ №15); “Ми роду козацького діти” (ССШ №17); “Збройні сили України - наша слава й міць  країни” (ЗОШ №18); «Козацькому роду нема переводу» (ЗЗСО №21); “Мій тато-герой” (БНРЦ №1);</w:t>
      </w:r>
    </w:p>
    <w:p w14:paraId="493EA55B" w14:textId="405A4F22" w:rsidR="002A3271" w:rsidRPr="002A3271" w:rsidRDefault="002A3271" w:rsidP="002A3271">
      <w:pPr>
        <w:numPr>
          <w:ilvl w:val="0"/>
          <w:numId w:val="3"/>
        </w:numPr>
        <w:spacing w:after="0" w:line="259" w:lineRule="auto"/>
        <w:ind w:left="357" w:hanging="357"/>
        <w:contextualSpacing/>
        <w:jc w:val="both"/>
        <w:rPr>
          <w:rFonts w:ascii="Times New Roman" w:eastAsia="Calibri" w:hAnsi="Times New Roman" w:cs="Times New Roman"/>
          <w:kern w:val="0"/>
          <w:sz w:val="28"/>
          <w:szCs w:val="22"/>
          <w:lang w:val="uk-UA"/>
          <w14:ligatures w14:val="none"/>
        </w:rPr>
      </w:pPr>
      <w:r w:rsidRPr="002A3271">
        <w:rPr>
          <w:rFonts w:ascii="Times New Roman" w:eastAsia="Calibri" w:hAnsi="Times New Roman" w:cs="Times New Roman"/>
          <w:kern w:val="0"/>
          <w:sz w:val="28"/>
          <w:szCs w:val="22"/>
          <w:lang w:val="uk-UA"/>
          <w14:ligatures w14:val="none"/>
        </w:rPr>
        <w:t>акці</w:t>
      </w:r>
      <w:r w:rsidR="00274F4C">
        <w:rPr>
          <w:rFonts w:ascii="Times New Roman" w:eastAsia="Calibri" w:hAnsi="Times New Roman" w:cs="Times New Roman"/>
          <w:kern w:val="0"/>
          <w:sz w:val="28"/>
          <w:szCs w:val="22"/>
          <w:lang w:val="uk-UA"/>
          <w14:ligatures w14:val="none"/>
        </w:rPr>
        <w:t>ю</w:t>
      </w:r>
      <w:r w:rsidRPr="002A3271">
        <w:rPr>
          <w:rFonts w:ascii="Times New Roman" w:eastAsia="Calibri" w:hAnsi="Times New Roman" w:cs="Times New Roman"/>
          <w:kern w:val="0"/>
          <w:sz w:val="28"/>
          <w:szCs w:val="22"/>
          <w:lang w:val="uk-UA"/>
          <w14:ligatures w14:val="none"/>
        </w:rPr>
        <w:t xml:space="preserve">-привітання з виготовленням листівок до Дня захисників та захисниць України “Дякуємо захисникам за мирне небо” </w:t>
      </w:r>
      <w:r w:rsidR="00274F4C">
        <w:rPr>
          <w:rFonts w:ascii="Times New Roman" w:eastAsia="Calibri" w:hAnsi="Times New Roman" w:cs="Times New Roman"/>
          <w:kern w:val="0"/>
          <w:sz w:val="28"/>
          <w:szCs w:val="22"/>
          <w:lang w:val="uk-UA"/>
          <w14:ligatures w14:val="none"/>
        </w:rPr>
        <w:t>;</w:t>
      </w:r>
    </w:p>
    <w:p w14:paraId="035A776B" w14:textId="5ADFF209" w:rsidR="002A3271" w:rsidRPr="002A3271" w:rsidRDefault="002A3271" w:rsidP="002A3271">
      <w:pPr>
        <w:numPr>
          <w:ilvl w:val="0"/>
          <w:numId w:val="3"/>
        </w:numPr>
        <w:spacing w:after="0" w:line="259" w:lineRule="auto"/>
        <w:ind w:left="357" w:hanging="357"/>
        <w:contextualSpacing/>
        <w:jc w:val="both"/>
        <w:rPr>
          <w:rFonts w:ascii="Times New Roman" w:eastAsia="Calibri" w:hAnsi="Times New Roman" w:cs="Times New Roman"/>
          <w:kern w:val="0"/>
          <w:sz w:val="28"/>
          <w:szCs w:val="22"/>
          <w:lang w:val="uk-UA"/>
          <w14:ligatures w14:val="none"/>
        </w:rPr>
      </w:pPr>
      <w:r w:rsidRPr="002A3271">
        <w:rPr>
          <w:rFonts w:ascii="Times New Roman" w:eastAsia="Calibri" w:hAnsi="Times New Roman" w:cs="Times New Roman"/>
          <w:kern w:val="0"/>
          <w:sz w:val="28"/>
          <w:szCs w:val="22"/>
          <w:lang w:val="uk-UA"/>
          <w14:ligatures w14:val="none"/>
        </w:rPr>
        <w:t>вікторина “Майбутній захисник України” ;</w:t>
      </w:r>
    </w:p>
    <w:p w14:paraId="6C802C92" w14:textId="140FE9A2" w:rsidR="002A3271" w:rsidRPr="00274F4C" w:rsidRDefault="002A3271" w:rsidP="00274F4C">
      <w:pPr>
        <w:numPr>
          <w:ilvl w:val="0"/>
          <w:numId w:val="3"/>
        </w:numPr>
        <w:spacing w:after="0" w:line="259" w:lineRule="auto"/>
        <w:ind w:left="357" w:hanging="357"/>
        <w:contextualSpacing/>
        <w:jc w:val="both"/>
        <w:rPr>
          <w:rFonts w:ascii="Times New Roman" w:eastAsia="Calibri" w:hAnsi="Times New Roman" w:cs="Times New Roman"/>
          <w:kern w:val="0"/>
          <w:sz w:val="28"/>
          <w:szCs w:val="22"/>
          <w:lang w:val="uk-UA"/>
          <w14:ligatures w14:val="none"/>
        </w:rPr>
      </w:pPr>
      <w:r w:rsidRPr="002A3271">
        <w:rPr>
          <w:rFonts w:ascii="Times New Roman" w:eastAsia="Calibri" w:hAnsi="Times New Roman" w:cs="Times New Roman"/>
          <w:kern w:val="0"/>
          <w:sz w:val="28"/>
          <w:szCs w:val="22"/>
          <w:lang w:val="uk-UA"/>
          <w14:ligatures w14:val="none"/>
        </w:rPr>
        <w:t>флешмоб “Напиши листівку в ООС”</w:t>
      </w:r>
      <w:r w:rsidR="00274F4C">
        <w:rPr>
          <w:rFonts w:ascii="Times New Roman" w:eastAsia="Calibri" w:hAnsi="Times New Roman" w:cs="Times New Roman"/>
          <w:kern w:val="0"/>
          <w:sz w:val="28"/>
          <w:szCs w:val="22"/>
          <w:lang w:val="uk-UA"/>
          <w14:ligatures w14:val="none"/>
        </w:rPr>
        <w:t>,</w:t>
      </w:r>
      <w:r w:rsidRPr="002A3271">
        <w:rPr>
          <w:rFonts w:ascii="Times New Roman" w:eastAsia="Calibri" w:hAnsi="Times New Roman" w:cs="Times New Roman"/>
          <w:kern w:val="0"/>
          <w:sz w:val="28"/>
          <w:szCs w:val="22"/>
          <w:lang w:val="uk-UA"/>
          <w14:ligatures w14:val="none"/>
        </w:rPr>
        <w:t xml:space="preserve"> “В єдності наша </w:t>
      </w:r>
      <w:r w:rsidR="00274F4C">
        <w:rPr>
          <w:rFonts w:ascii="Times New Roman" w:eastAsia="Calibri" w:hAnsi="Times New Roman" w:cs="Times New Roman"/>
          <w:kern w:val="0"/>
          <w:sz w:val="28"/>
          <w:szCs w:val="22"/>
          <w:lang w:val="uk-UA"/>
          <w14:ligatures w14:val="none"/>
        </w:rPr>
        <w:t>сила»,</w:t>
      </w:r>
      <w:r w:rsidRPr="002A3271">
        <w:rPr>
          <w:rFonts w:ascii="Times New Roman" w:eastAsia="Calibri" w:hAnsi="Times New Roman" w:cs="Times New Roman"/>
          <w:kern w:val="0"/>
          <w:sz w:val="28"/>
          <w:szCs w:val="22"/>
          <w:lang w:val="uk-UA"/>
          <w14:ligatures w14:val="none"/>
        </w:rPr>
        <w:t xml:space="preserve"> “Всі ми діти козацького роду” ;</w:t>
      </w:r>
    </w:p>
    <w:p w14:paraId="57026136" w14:textId="3C599245" w:rsidR="002A3271" w:rsidRPr="00274F4C" w:rsidRDefault="002A3271" w:rsidP="00274F4C">
      <w:pPr>
        <w:numPr>
          <w:ilvl w:val="0"/>
          <w:numId w:val="3"/>
        </w:numPr>
        <w:spacing w:after="0" w:line="259" w:lineRule="auto"/>
        <w:ind w:left="357" w:hanging="357"/>
        <w:contextualSpacing/>
        <w:jc w:val="both"/>
        <w:rPr>
          <w:rFonts w:ascii="Times New Roman" w:eastAsia="Calibri" w:hAnsi="Times New Roman" w:cs="Times New Roman"/>
          <w:kern w:val="0"/>
          <w:sz w:val="28"/>
          <w:szCs w:val="22"/>
          <w:lang w:val="uk-UA"/>
          <w14:ligatures w14:val="none"/>
        </w:rPr>
      </w:pPr>
      <w:r w:rsidRPr="002A3271">
        <w:rPr>
          <w:rFonts w:ascii="Times New Roman" w:eastAsia="Calibri" w:hAnsi="Times New Roman" w:cs="Times New Roman"/>
          <w:kern w:val="0"/>
          <w:sz w:val="28"/>
          <w:szCs w:val="22"/>
          <w:lang w:val="uk-UA"/>
          <w14:ligatures w14:val="none"/>
        </w:rPr>
        <w:t>спортивні змагання “Сильні та незламні; «Нащадки славних козаків»; “Козацькому роду немає переводу” ; «Козацькі розваги»;</w:t>
      </w:r>
    </w:p>
    <w:p w14:paraId="7272B707" w14:textId="391F5D60" w:rsidR="00AD7FCB" w:rsidRPr="00AD7FCB" w:rsidRDefault="002A3271" w:rsidP="00AD7FCB">
      <w:pPr>
        <w:numPr>
          <w:ilvl w:val="0"/>
          <w:numId w:val="3"/>
        </w:numPr>
        <w:spacing w:after="0" w:line="259" w:lineRule="auto"/>
        <w:ind w:left="357" w:hanging="357"/>
        <w:contextualSpacing/>
        <w:jc w:val="both"/>
        <w:rPr>
          <w:rFonts w:ascii="Times New Roman" w:eastAsia="Calibri" w:hAnsi="Times New Roman" w:cs="Times New Roman"/>
          <w:kern w:val="0"/>
          <w:sz w:val="28"/>
          <w:szCs w:val="22"/>
          <w:lang w:val="uk-UA"/>
          <w14:ligatures w14:val="none"/>
        </w:rPr>
      </w:pPr>
      <w:r w:rsidRPr="002A3271">
        <w:rPr>
          <w:rFonts w:ascii="Times New Roman" w:eastAsia="Calibri" w:hAnsi="Times New Roman" w:cs="Times New Roman"/>
          <w:kern w:val="0"/>
          <w:sz w:val="28"/>
          <w:szCs w:val="22"/>
          <w:lang w:val="uk-UA"/>
          <w14:ligatures w14:val="none"/>
        </w:rPr>
        <w:t>книжков</w:t>
      </w:r>
      <w:r w:rsidR="00274F4C">
        <w:rPr>
          <w:rFonts w:ascii="Times New Roman" w:eastAsia="Calibri" w:hAnsi="Times New Roman" w:cs="Times New Roman"/>
          <w:kern w:val="0"/>
          <w:sz w:val="28"/>
          <w:szCs w:val="22"/>
          <w:lang w:val="uk-UA"/>
          <w14:ligatures w14:val="none"/>
        </w:rPr>
        <w:t>і</w:t>
      </w:r>
      <w:r w:rsidRPr="002A3271">
        <w:rPr>
          <w:rFonts w:ascii="Times New Roman" w:eastAsia="Calibri" w:hAnsi="Times New Roman" w:cs="Times New Roman"/>
          <w:kern w:val="0"/>
          <w:sz w:val="28"/>
          <w:szCs w:val="22"/>
          <w:lang w:val="uk-UA"/>
          <w14:ligatures w14:val="none"/>
        </w:rPr>
        <w:t xml:space="preserve"> виставк</w:t>
      </w:r>
      <w:r w:rsidR="00274F4C">
        <w:rPr>
          <w:rFonts w:ascii="Times New Roman" w:eastAsia="Calibri" w:hAnsi="Times New Roman" w:cs="Times New Roman"/>
          <w:kern w:val="0"/>
          <w:sz w:val="28"/>
          <w:szCs w:val="22"/>
          <w:lang w:val="uk-UA"/>
          <w14:ligatures w14:val="none"/>
        </w:rPr>
        <w:t>и</w:t>
      </w:r>
      <w:r w:rsidRPr="002A3271">
        <w:rPr>
          <w:rFonts w:ascii="Times New Roman" w:eastAsia="Calibri" w:hAnsi="Times New Roman" w:cs="Times New Roman"/>
          <w:kern w:val="0"/>
          <w:sz w:val="28"/>
          <w:szCs w:val="22"/>
          <w:lang w:val="uk-UA"/>
          <w14:ligatures w14:val="none"/>
        </w:rPr>
        <w:t xml:space="preserve"> “Лине слава козацька з далеких віків!”; “За честь, за волю, за українську долю” ; “Козацька слава України” </w:t>
      </w:r>
      <w:r w:rsidR="00AD7FCB">
        <w:rPr>
          <w:rFonts w:ascii="Times New Roman" w:eastAsia="Calibri" w:hAnsi="Times New Roman" w:cs="Times New Roman"/>
          <w:kern w:val="0"/>
          <w:sz w:val="28"/>
          <w:szCs w:val="22"/>
          <w:lang w:val="uk-UA"/>
          <w14:ligatures w14:val="none"/>
        </w:rPr>
        <w:t>.</w:t>
      </w:r>
    </w:p>
    <w:p w14:paraId="7DBBA43A" w14:textId="77777777" w:rsidR="002A3271" w:rsidRPr="002A3271" w:rsidRDefault="002A3271" w:rsidP="002A3271">
      <w:pPr>
        <w:spacing w:after="0" w:line="259" w:lineRule="auto"/>
        <w:ind w:firstLine="708"/>
        <w:jc w:val="both"/>
        <w:rPr>
          <w:rFonts w:ascii="Times New Roman" w:eastAsia="Calibri" w:hAnsi="Times New Roman" w:cs="Times New Roman"/>
          <w:kern w:val="0"/>
          <w:sz w:val="28"/>
          <w:szCs w:val="22"/>
          <w:lang w:val="uk-UA"/>
          <w14:ligatures w14:val="none"/>
        </w:rPr>
      </w:pPr>
      <w:r w:rsidRPr="002A3271">
        <w:rPr>
          <w:rFonts w:ascii="Times New Roman" w:eastAsia="Calibri" w:hAnsi="Times New Roman" w:cs="Times New Roman"/>
          <w:kern w:val="0"/>
          <w:sz w:val="28"/>
          <w:szCs w:val="22"/>
          <w:lang w:val="uk-UA"/>
          <w14:ligatures w14:val="none"/>
        </w:rPr>
        <w:t xml:space="preserve">До Дня Гідності та Свободи проведено ряд заходів: круглий стіл « Це солодке слово - свобода!», </w:t>
      </w:r>
      <w:proofErr w:type="spellStart"/>
      <w:r w:rsidRPr="002A3271">
        <w:rPr>
          <w:rFonts w:ascii="Times New Roman" w:eastAsia="Calibri" w:hAnsi="Times New Roman" w:cs="Times New Roman"/>
          <w:kern w:val="0"/>
          <w:sz w:val="28"/>
          <w:szCs w:val="22"/>
          <w:lang w:val="uk-UA"/>
          <w14:ligatures w14:val="none"/>
        </w:rPr>
        <w:t>відеолекторій</w:t>
      </w:r>
      <w:proofErr w:type="spellEnd"/>
      <w:r w:rsidRPr="002A3271">
        <w:rPr>
          <w:rFonts w:ascii="Times New Roman" w:eastAsia="Calibri" w:hAnsi="Times New Roman" w:cs="Times New Roman"/>
          <w:kern w:val="0"/>
          <w:sz w:val="28"/>
          <w:szCs w:val="22"/>
          <w:lang w:val="uk-UA"/>
          <w14:ligatures w14:val="none"/>
        </w:rPr>
        <w:t xml:space="preserve"> «Герої не вмирають», інформаційні хвилинки «Вони боролися за свободу», виховна година «Небесна сотня: герої не вмирають», перегляд відеофільмів «Зима, що нас змінила», «Воля у вогні», круглий стіл «Свобода: міф чи реальність?», усні журнали «Історія Дня Гідності та Свободи», хвилина мовчання за загиблими на Майдані та воїнами ООС, брейн-ринг «Наш дух не зламати, свободу не вбити», </w:t>
      </w:r>
      <w:proofErr w:type="spellStart"/>
      <w:r w:rsidRPr="002A3271">
        <w:rPr>
          <w:rFonts w:ascii="Times New Roman" w:eastAsia="Calibri" w:hAnsi="Times New Roman" w:cs="Times New Roman"/>
          <w:kern w:val="0"/>
          <w:sz w:val="28"/>
          <w:szCs w:val="22"/>
          <w:lang w:val="uk-UA"/>
          <w14:ligatures w14:val="none"/>
        </w:rPr>
        <w:t>уроки</w:t>
      </w:r>
      <w:proofErr w:type="spellEnd"/>
      <w:r w:rsidRPr="002A3271">
        <w:rPr>
          <w:rFonts w:ascii="Times New Roman" w:eastAsia="Calibri" w:hAnsi="Times New Roman" w:cs="Times New Roman"/>
          <w:kern w:val="0"/>
          <w:sz w:val="28"/>
          <w:szCs w:val="22"/>
          <w:lang w:val="uk-UA"/>
          <w14:ligatures w14:val="none"/>
        </w:rPr>
        <w:t xml:space="preserve"> мужності «Воїни світла – воїни добра», </w:t>
      </w:r>
      <w:proofErr w:type="spellStart"/>
      <w:r w:rsidRPr="002A3271">
        <w:rPr>
          <w:rFonts w:ascii="Times New Roman" w:eastAsia="Calibri" w:hAnsi="Times New Roman" w:cs="Times New Roman"/>
          <w:kern w:val="0"/>
          <w:sz w:val="28"/>
          <w:szCs w:val="22"/>
          <w:lang w:val="uk-UA"/>
          <w14:ligatures w14:val="none"/>
        </w:rPr>
        <w:t>уроки</w:t>
      </w:r>
      <w:proofErr w:type="spellEnd"/>
      <w:r w:rsidRPr="002A3271">
        <w:rPr>
          <w:rFonts w:ascii="Times New Roman" w:eastAsia="Calibri" w:hAnsi="Times New Roman" w:cs="Times New Roman"/>
          <w:kern w:val="0"/>
          <w:sz w:val="28"/>
          <w:szCs w:val="22"/>
          <w:lang w:val="uk-UA"/>
          <w14:ligatures w14:val="none"/>
        </w:rPr>
        <w:t xml:space="preserve"> гідності за участю активіста сумського Майдану Ю. </w:t>
      </w:r>
      <w:proofErr w:type="spellStart"/>
      <w:r w:rsidRPr="002A3271">
        <w:rPr>
          <w:rFonts w:ascii="Times New Roman" w:eastAsia="Calibri" w:hAnsi="Times New Roman" w:cs="Times New Roman"/>
          <w:kern w:val="0"/>
          <w:sz w:val="28"/>
          <w:szCs w:val="22"/>
          <w:lang w:val="uk-UA"/>
          <w14:ligatures w14:val="none"/>
        </w:rPr>
        <w:t>Тищука</w:t>
      </w:r>
      <w:proofErr w:type="spellEnd"/>
      <w:r w:rsidRPr="002A3271">
        <w:rPr>
          <w:rFonts w:ascii="Times New Roman" w:eastAsia="Calibri" w:hAnsi="Times New Roman" w:cs="Times New Roman"/>
          <w:kern w:val="0"/>
          <w:sz w:val="28"/>
          <w:szCs w:val="22"/>
          <w:lang w:val="uk-UA"/>
          <w14:ligatures w14:val="none"/>
        </w:rPr>
        <w:t xml:space="preserve">, тематичні </w:t>
      </w:r>
      <w:proofErr w:type="spellStart"/>
      <w:r w:rsidRPr="002A3271">
        <w:rPr>
          <w:rFonts w:ascii="Times New Roman" w:eastAsia="Calibri" w:hAnsi="Times New Roman" w:cs="Times New Roman"/>
          <w:kern w:val="0"/>
          <w:sz w:val="28"/>
          <w:szCs w:val="22"/>
          <w:lang w:val="uk-UA"/>
          <w14:ligatures w14:val="none"/>
        </w:rPr>
        <w:t>уроки</w:t>
      </w:r>
      <w:proofErr w:type="spellEnd"/>
      <w:r w:rsidRPr="002A3271">
        <w:rPr>
          <w:rFonts w:ascii="Times New Roman" w:eastAsia="Calibri" w:hAnsi="Times New Roman" w:cs="Times New Roman"/>
          <w:kern w:val="0"/>
          <w:sz w:val="28"/>
          <w:szCs w:val="22"/>
          <w:lang w:val="uk-UA"/>
          <w14:ligatures w14:val="none"/>
        </w:rPr>
        <w:t xml:space="preserve"> «Революції ХХІ ст.», патріотично-інформаційну годину «Від Революції гідності до країни гідності», конкурс читців «З любов’ю до України».</w:t>
      </w:r>
    </w:p>
    <w:p w14:paraId="229847F9" w14:textId="77777777" w:rsidR="002A3271" w:rsidRPr="002A3271" w:rsidRDefault="002A3271" w:rsidP="002A3271">
      <w:pPr>
        <w:spacing w:after="0" w:line="259" w:lineRule="auto"/>
        <w:ind w:firstLine="708"/>
        <w:jc w:val="both"/>
        <w:rPr>
          <w:rFonts w:ascii="Times New Roman" w:eastAsia="Calibri" w:hAnsi="Times New Roman" w:cs="Times New Roman"/>
          <w:kern w:val="0"/>
          <w:sz w:val="28"/>
          <w:szCs w:val="22"/>
          <w:lang w:val="uk-UA"/>
          <w14:ligatures w14:val="none"/>
        </w:rPr>
      </w:pPr>
      <w:r w:rsidRPr="002A3271">
        <w:rPr>
          <w:rFonts w:ascii="Times New Roman" w:eastAsia="Calibri" w:hAnsi="Times New Roman" w:cs="Times New Roman"/>
          <w:kern w:val="0"/>
          <w:sz w:val="28"/>
          <w:szCs w:val="22"/>
          <w:lang w:val="uk-UA"/>
          <w14:ligatures w14:val="none"/>
        </w:rPr>
        <w:t xml:space="preserve">З нагоди відзначення 22 січня Дня Соборності, з метою виховання в учнів патріотичних почуттів, формування активної громадянської позиції щодо єдиної цілісної держави та захисту її кордонів, для учнів закладів загальної середньої освіти були проведені тематичні </w:t>
      </w:r>
      <w:proofErr w:type="spellStart"/>
      <w:r w:rsidRPr="002A3271">
        <w:rPr>
          <w:rFonts w:ascii="Times New Roman" w:eastAsia="Calibri" w:hAnsi="Times New Roman" w:cs="Times New Roman"/>
          <w:kern w:val="0"/>
          <w:sz w:val="28"/>
          <w:szCs w:val="22"/>
          <w:lang w:val="uk-UA"/>
          <w14:ligatures w14:val="none"/>
        </w:rPr>
        <w:t>уроки</w:t>
      </w:r>
      <w:proofErr w:type="spellEnd"/>
      <w:r w:rsidRPr="002A3271">
        <w:rPr>
          <w:rFonts w:ascii="Times New Roman" w:eastAsia="Calibri" w:hAnsi="Times New Roman" w:cs="Times New Roman"/>
          <w:kern w:val="0"/>
          <w:sz w:val="28"/>
          <w:szCs w:val="22"/>
          <w:lang w:val="uk-UA"/>
          <w14:ligatures w14:val="none"/>
        </w:rPr>
        <w:t xml:space="preserve"> національно-патріотичного спрямування: «Єднання заради Незалежності», «Соборна мати Україна – одна на всіх, як оберіг», а також вікторина «Як я знаю Україну?».</w:t>
      </w:r>
    </w:p>
    <w:p w14:paraId="470DDB85" w14:textId="77777777" w:rsidR="002A3271" w:rsidRPr="002A3271" w:rsidRDefault="002A3271" w:rsidP="002A3271">
      <w:pPr>
        <w:spacing w:after="0" w:line="259" w:lineRule="auto"/>
        <w:ind w:firstLine="708"/>
        <w:jc w:val="both"/>
        <w:rPr>
          <w:rFonts w:ascii="Times New Roman" w:eastAsia="Calibri" w:hAnsi="Times New Roman" w:cs="Times New Roman"/>
          <w:kern w:val="0"/>
          <w:sz w:val="28"/>
          <w:szCs w:val="22"/>
          <w:lang w:val="uk-UA"/>
          <w14:ligatures w14:val="none"/>
        </w:rPr>
      </w:pPr>
      <w:r w:rsidRPr="002A3271">
        <w:rPr>
          <w:rFonts w:ascii="Times New Roman" w:eastAsia="Calibri" w:hAnsi="Times New Roman" w:cs="Times New Roman"/>
          <w:kern w:val="0"/>
          <w:sz w:val="28"/>
          <w:szCs w:val="22"/>
          <w:lang w:val="uk-UA"/>
          <w14:ligatures w14:val="none"/>
        </w:rPr>
        <w:t>У шкільних бібліотеках організовано тематичні виставки літератури «Тільки в єдності наша сила».</w:t>
      </w:r>
    </w:p>
    <w:p w14:paraId="79AB62C4" w14:textId="77777777" w:rsidR="002A3271" w:rsidRPr="002A3271" w:rsidRDefault="002A3271" w:rsidP="002A3271">
      <w:pPr>
        <w:spacing w:after="0" w:line="259" w:lineRule="auto"/>
        <w:ind w:firstLine="708"/>
        <w:jc w:val="both"/>
        <w:rPr>
          <w:rFonts w:ascii="Times New Roman" w:eastAsia="Calibri" w:hAnsi="Times New Roman" w:cs="Times New Roman"/>
          <w:kern w:val="0"/>
          <w:sz w:val="28"/>
          <w:szCs w:val="22"/>
          <w:lang w:val="uk-UA"/>
          <w14:ligatures w14:val="none"/>
        </w:rPr>
      </w:pPr>
      <w:r w:rsidRPr="002A3271">
        <w:rPr>
          <w:rFonts w:ascii="Calibri" w:eastAsia="Calibri" w:hAnsi="Calibri" w:cs="Times New Roman"/>
          <w:kern w:val="0"/>
          <w:sz w:val="22"/>
          <w:szCs w:val="22"/>
          <w:lang w:val="uk-UA"/>
          <w14:ligatures w14:val="none"/>
        </w:rPr>
        <w:lastRenderedPageBreak/>
        <w:tab/>
      </w:r>
      <w:r w:rsidRPr="002A3271">
        <w:rPr>
          <w:rFonts w:ascii="Times New Roman" w:eastAsia="Calibri" w:hAnsi="Times New Roman" w:cs="Times New Roman"/>
          <w:kern w:val="0"/>
          <w:sz w:val="28"/>
          <w:szCs w:val="22"/>
          <w:lang w:val="uk-UA"/>
          <w14:ligatures w14:val="none"/>
        </w:rPr>
        <w:t xml:space="preserve">З метою національно-патріотичного виховання дітей та учнівської молоді, популяризації здорового способу життя в травні було проведено І (міський) етап Всеукраїнської дитячо-юнацької військово-патріотичної гри «Сокіл» («Джура») (молодша, середня та старша вікові групи). </w:t>
      </w:r>
    </w:p>
    <w:p w14:paraId="3EF8F728" w14:textId="44886460" w:rsidR="002A3271" w:rsidRPr="002A3271" w:rsidRDefault="002A3271" w:rsidP="002A3271">
      <w:pPr>
        <w:spacing w:after="0" w:line="276" w:lineRule="auto"/>
        <w:ind w:firstLine="708"/>
        <w:jc w:val="both"/>
        <w:rPr>
          <w:rFonts w:ascii="Times New Roman" w:eastAsia="Calibri" w:hAnsi="Times New Roman" w:cs="Times New Roman"/>
          <w:kern w:val="0"/>
          <w:sz w:val="28"/>
          <w:szCs w:val="28"/>
          <w:lang w:val="uk-UA"/>
          <w14:ligatures w14:val="none"/>
        </w:rPr>
      </w:pPr>
      <w:r w:rsidRPr="002A3271">
        <w:rPr>
          <w:rFonts w:ascii="Times New Roman" w:eastAsia="Calibri" w:hAnsi="Times New Roman" w:cs="Times New Roman"/>
          <w:kern w:val="0"/>
          <w:sz w:val="28"/>
          <w:szCs w:val="28"/>
          <w:lang w:val="uk-UA"/>
          <w14:ligatures w14:val="none"/>
        </w:rPr>
        <w:t xml:space="preserve">В міському етапі Всеукраїнської дитячо-юнацької військово-патріотичної гри «Сокіл» («Джура») (молодша вікова група) </w:t>
      </w:r>
      <w:r w:rsidRPr="002A3271">
        <w:rPr>
          <w:rFonts w:ascii="Times New Roman" w:eastAsia="Calibri" w:hAnsi="Times New Roman" w:cs="Times New Roman"/>
          <w:kern w:val="0"/>
          <w:sz w:val="28"/>
          <w:szCs w:val="23"/>
          <w:lang w:val="uk-UA"/>
          <w14:ligatures w14:val="none"/>
        </w:rPr>
        <w:t xml:space="preserve">взяли участь 8 роїв ЗЗСО №№ 6, 7, 10, 15, 16, 18, 33, </w:t>
      </w:r>
      <w:proofErr w:type="spellStart"/>
      <w:r w:rsidRPr="002A3271">
        <w:rPr>
          <w:rFonts w:ascii="Times New Roman" w:eastAsia="Calibri" w:hAnsi="Times New Roman" w:cs="Times New Roman"/>
          <w:kern w:val="0"/>
          <w:sz w:val="28"/>
          <w:szCs w:val="23"/>
          <w:lang w:val="uk-UA"/>
          <w14:ligatures w14:val="none"/>
        </w:rPr>
        <w:t>Стецьківський</w:t>
      </w:r>
      <w:proofErr w:type="spellEnd"/>
      <w:r w:rsidRPr="002A3271">
        <w:rPr>
          <w:rFonts w:ascii="Times New Roman" w:eastAsia="Calibri" w:hAnsi="Times New Roman" w:cs="Times New Roman"/>
          <w:kern w:val="0"/>
          <w:sz w:val="28"/>
          <w:szCs w:val="23"/>
          <w:lang w:val="uk-UA"/>
          <w14:ligatures w14:val="none"/>
        </w:rPr>
        <w:t xml:space="preserve"> ЗЗСО. </w:t>
      </w:r>
      <w:r w:rsidRPr="002A3271">
        <w:rPr>
          <w:rFonts w:ascii="Times New Roman" w:eastAsia="Calibri" w:hAnsi="Times New Roman" w:cs="Times New Roman"/>
          <w:kern w:val="0"/>
          <w:sz w:val="28"/>
          <w:szCs w:val="28"/>
          <w:lang w:val="uk-UA"/>
          <w14:ligatures w14:val="none"/>
        </w:rPr>
        <w:t xml:space="preserve">І місце поділили рої «Соколята» Стецьківського ЗЗСО (керівник </w:t>
      </w:r>
      <w:proofErr w:type="spellStart"/>
      <w:r w:rsidRPr="002A3271">
        <w:rPr>
          <w:rFonts w:ascii="Times New Roman" w:eastAsia="Calibri" w:hAnsi="Times New Roman" w:cs="Times New Roman"/>
          <w:kern w:val="0"/>
          <w:sz w:val="28"/>
          <w:szCs w:val="28"/>
          <w:lang w:val="uk-UA"/>
          <w14:ligatures w14:val="none"/>
        </w:rPr>
        <w:t>Пройдакова</w:t>
      </w:r>
      <w:proofErr w:type="spellEnd"/>
      <w:r w:rsidRPr="002A3271">
        <w:rPr>
          <w:rFonts w:ascii="Times New Roman" w:eastAsia="Calibri" w:hAnsi="Times New Roman" w:cs="Times New Roman"/>
          <w:kern w:val="0"/>
          <w:sz w:val="28"/>
          <w:szCs w:val="28"/>
          <w:lang w:val="uk-UA"/>
          <w14:ligatures w14:val="none"/>
        </w:rPr>
        <w:t xml:space="preserve"> І. М.) та «Патріот» ЗЗСО №15 (керівник </w:t>
      </w:r>
      <w:proofErr w:type="spellStart"/>
      <w:r w:rsidRPr="002A3271">
        <w:rPr>
          <w:rFonts w:ascii="Times New Roman" w:eastAsia="Calibri" w:hAnsi="Times New Roman" w:cs="Times New Roman"/>
          <w:kern w:val="0"/>
          <w:sz w:val="28"/>
          <w:szCs w:val="28"/>
          <w:lang w:val="uk-UA"/>
          <w14:ligatures w14:val="none"/>
        </w:rPr>
        <w:t>Горіна</w:t>
      </w:r>
      <w:proofErr w:type="spellEnd"/>
      <w:r w:rsidRPr="002A3271">
        <w:rPr>
          <w:rFonts w:ascii="Times New Roman" w:eastAsia="Calibri" w:hAnsi="Times New Roman" w:cs="Times New Roman"/>
          <w:kern w:val="0"/>
          <w:sz w:val="28"/>
          <w:szCs w:val="28"/>
          <w:lang w:val="uk-UA"/>
          <w14:ligatures w14:val="none"/>
        </w:rPr>
        <w:t xml:space="preserve"> Ю. С.). ІІ місце виборов рій «Дружні козачата» КЗ ліцей №33 (керівник </w:t>
      </w:r>
      <w:proofErr w:type="spellStart"/>
      <w:r w:rsidRPr="002A3271">
        <w:rPr>
          <w:rFonts w:ascii="Times New Roman" w:eastAsia="Calibri" w:hAnsi="Times New Roman" w:cs="Times New Roman"/>
          <w:kern w:val="0"/>
          <w:sz w:val="28"/>
          <w:szCs w:val="28"/>
          <w:lang w:val="uk-UA"/>
          <w14:ligatures w14:val="none"/>
        </w:rPr>
        <w:t>Зіненко</w:t>
      </w:r>
      <w:proofErr w:type="spellEnd"/>
      <w:r w:rsidRPr="002A3271">
        <w:rPr>
          <w:rFonts w:ascii="Times New Roman" w:eastAsia="Calibri" w:hAnsi="Times New Roman" w:cs="Times New Roman"/>
          <w:kern w:val="0"/>
          <w:sz w:val="28"/>
          <w:szCs w:val="28"/>
          <w:lang w:val="uk-UA"/>
          <w14:ligatures w14:val="none"/>
        </w:rPr>
        <w:t xml:space="preserve"> О. Л.)</w:t>
      </w:r>
      <w:r w:rsidR="00AD7FCB">
        <w:rPr>
          <w:rFonts w:ascii="Times New Roman" w:eastAsia="Calibri" w:hAnsi="Times New Roman" w:cs="Times New Roman"/>
          <w:kern w:val="0"/>
          <w:sz w:val="28"/>
          <w:szCs w:val="28"/>
          <w:lang w:val="uk-UA"/>
          <w14:ligatures w14:val="none"/>
        </w:rPr>
        <w:t>,</w:t>
      </w:r>
      <w:r w:rsidR="00037789" w:rsidRPr="00037789">
        <w:rPr>
          <w:rFonts w:ascii="Times New Roman" w:eastAsia="Calibri" w:hAnsi="Times New Roman" w:cs="Times New Roman"/>
          <w:kern w:val="0"/>
          <w:sz w:val="28"/>
          <w:szCs w:val="28"/>
          <w:lang w:val="uk-UA"/>
          <w14:ligatures w14:val="none"/>
        </w:rPr>
        <w:t xml:space="preserve">         </w:t>
      </w:r>
      <w:r w:rsidRPr="002A3271">
        <w:rPr>
          <w:rFonts w:ascii="Times New Roman" w:eastAsia="Calibri" w:hAnsi="Times New Roman" w:cs="Times New Roman"/>
          <w:kern w:val="0"/>
          <w:sz w:val="28"/>
          <w:szCs w:val="28"/>
          <w:lang w:val="uk-UA"/>
          <w14:ligatures w14:val="none"/>
        </w:rPr>
        <w:t xml:space="preserve">  ІІІ місце посів рій «Юні козачата» ЗЗСО №10 (керівник Коваленко С. І.).</w:t>
      </w:r>
    </w:p>
    <w:p w14:paraId="702EA068" w14:textId="19786B00" w:rsidR="002A3271" w:rsidRPr="002A3271" w:rsidRDefault="002A3271" w:rsidP="002A3271">
      <w:pPr>
        <w:spacing w:after="0" w:line="276" w:lineRule="auto"/>
        <w:ind w:firstLine="708"/>
        <w:jc w:val="both"/>
        <w:rPr>
          <w:rFonts w:ascii="Times New Roman" w:eastAsia="Calibri" w:hAnsi="Times New Roman" w:cs="Times New Roman"/>
          <w:kern w:val="0"/>
          <w:sz w:val="28"/>
          <w:szCs w:val="28"/>
          <w:lang w:val="uk-UA"/>
          <w14:ligatures w14:val="none"/>
        </w:rPr>
      </w:pPr>
      <w:r w:rsidRPr="002A3271">
        <w:rPr>
          <w:rFonts w:ascii="Times New Roman" w:eastAsia="Calibri" w:hAnsi="Times New Roman" w:cs="Times New Roman"/>
          <w:kern w:val="0"/>
          <w:sz w:val="28"/>
          <w:szCs w:val="28"/>
          <w:lang w:val="uk-UA"/>
          <w14:ligatures w14:val="none"/>
        </w:rPr>
        <w:t>В середній віковій групі змагались чотири рої закладів ЗЗСО №№ 2, 7, 10, 33. І місце виборов рій «</w:t>
      </w:r>
      <w:r w:rsidRPr="002A3271">
        <w:rPr>
          <w:rFonts w:ascii="Times New Roman" w:eastAsia="Calibri" w:hAnsi="Times New Roman" w:cs="Times New Roman"/>
          <w:kern w:val="0"/>
          <w:sz w:val="28"/>
          <w:szCs w:val="23"/>
          <w:lang w:val="uk-UA"/>
          <w14:ligatures w14:val="none"/>
        </w:rPr>
        <w:t>Сердюки</w:t>
      </w:r>
      <w:r w:rsidRPr="002A3271">
        <w:rPr>
          <w:rFonts w:ascii="Times New Roman" w:eastAsia="Calibri" w:hAnsi="Times New Roman" w:cs="Times New Roman"/>
          <w:kern w:val="0"/>
          <w:sz w:val="28"/>
          <w:szCs w:val="28"/>
          <w:lang w:val="uk-UA"/>
          <w14:ligatures w14:val="none"/>
        </w:rPr>
        <w:t>» ЗЗСО № 2 (керівник Островський Д.В.), ІІ місце посів рій «</w:t>
      </w:r>
      <w:r w:rsidRPr="002A3271">
        <w:rPr>
          <w:rFonts w:ascii="Times New Roman" w:eastAsia="Calibri" w:hAnsi="Times New Roman" w:cs="Times New Roman"/>
          <w:kern w:val="0"/>
          <w:sz w:val="28"/>
          <w:szCs w:val="23"/>
          <w:lang w:val="uk-UA"/>
          <w14:ligatures w14:val="none"/>
        </w:rPr>
        <w:t>Сумські козаки</w:t>
      </w:r>
      <w:r w:rsidRPr="002A3271">
        <w:rPr>
          <w:rFonts w:ascii="Times New Roman" w:eastAsia="Calibri" w:hAnsi="Times New Roman" w:cs="Times New Roman"/>
          <w:kern w:val="0"/>
          <w:sz w:val="28"/>
          <w:szCs w:val="28"/>
          <w:lang w:val="uk-UA"/>
          <w14:ligatures w14:val="none"/>
        </w:rPr>
        <w:t>» ЗЗСО № 10 (к</w:t>
      </w:r>
      <w:r w:rsidR="00037789">
        <w:rPr>
          <w:rFonts w:ascii="Times New Roman" w:eastAsia="Calibri" w:hAnsi="Times New Roman" w:cs="Times New Roman"/>
          <w:kern w:val="0"/>
          <w:sz w:val="28"/>
          <w:szCs w:val="28"/>
          <w:lang w:val="uk-UA"/>
          <w14:ligatures w14:val="none"/>
        </w:rPr>
        <w:t xml:space="preserve">ерівник Коваленко С. І.), </w:t>
      </w:r>
      <w:r w:rsidRPr="002A3271">
        <w:rPr>
          <w:rFonts w:ascii="Times New Roman" w:eastAsia="Calibri" w:hAnsi="Times New Roman" w:cs="Times New Roman"/>
          <w:kern w:val="0"/>
          <w:sz w:val="28"/>
          <w:szCs w:val="28"/>
          <w:lang w:val="uk-UA"/>
          <w14:ligatures w14:val="none"/>
        </w:rPr>
        <w:t>ІІІ місце - рій «Фенікс» ССШ № 7 (керівник Середній О. І.)</w:t>
      </w:r>
    </w:p>
    <w:p w14:paraId="47CC9EAE" w14:textId="550738E8" w:rsidR="002A3271" w:rsidRDefault="002A3271" w:rsidP="00BB1178">
      <w:pPr>
        <w:spacing w:after="0" w:line="259" w:lineRule="auto"/>
        <w:ind w:firstLine="708"/>
        <w:jc w:val="both"/>
        <w:rPr>
          <w:rFonts w:ascii="Times New Roman" w:eastAsia="Calibri" w:hAnsi="Times New Roman" w:cs="Times New Roman"/>
          <w:kern w:val="0"/>
          <w:sz w:val="28"/>
          <w:szCs w:val="28"/>
          <w:lang w:val="uk-UA"/>
          <w14:ligatures w14:val="none"/>
        </w:rPr>
      </w:pPr>
      <w:r w:rsidRPr="002A3271">
        <w:rPr>
          <w:rFonts w:ascii="Times New Roman" w:eastAsia="Calibri" w:hAnsi="Times New Roman" w:cs="Times New Roman"/>
          <w:kern w:val="0"/>
          <w:sz w:val="28"/>
          <w:szCs w:val="28"/>
          <w:lang w:val="uk-UA"/>
          <w14:ligatures w14:val="none"/>
        </w:rPr>
        <w:t xml:space="preserve">В старшій віковій групі змагались шість роїв закладів ЗЗСО №№ 6, 7, 10, 15, 33, Стецьківського ЗЗСО. І місце виборов рій «Побратими» </w:t>
      </w:r>
      <w:proofErr w:type="spellStart"/>
      <w:r w:rsidRPr="002A3271">
        <w:rPr>
          <w:rFonts w:ascii="Times New Roman" w:eastAsia="Calibri" w:hAnsi="Times New Roman" w:cs="Times New Roman"/>
          <w:kern w:val="0"/>
          <w:sz w:val="28"/>
          <w:szCs w:val="28"/>
          <w:lang w:val="uk-UA"/>
          <w14:ligatures w14:val="none"/>
        </w:rPr>
        <w:t>Стецьківський</w:t>
      </w:r>
      <w:proofErr w:type="spellEnd"/>
      <w:r w:rsidRPr="002A3271">
        <w:rPr>
          <w:rFonts w:ascii="Times New Roman" w:eastAsia="Calibri" w:hAnsi="Times New Roman" w:cs="Times New Roman"/>
          <w:kern w:val="0"/>
          <w:sz w:val="28"/>
          <w:szCs w:val="28"/>
          <w:lang w:val="uk-UA"/>
          <w14:ligatures w14:val="none"/>
        </w:rPr>
        <w:t xml:space="preserve"> ЗЗСО (керівник Глущенко Л.П.), ІІ місце посів рій «</w:t>
      </w:r>
      <w:r w:rsidRPr="002A3271">
        <w:rPr>
          <w:rFonts w:ascii="Times New Roman" w:eastAsia="Calibri" w:hAnsi="Times New Roman" w:cs="Times New Roman"/>
          <w:kern w:val="0"/>
          <w:sz w:val="28"/>
          <w:szCs w:val="23"/>
          <w:lang w:val="uk-UA"/>
          <w14:ligatures w14:val="none"/>
        </w:rPr>
        <w:t>Козацька Варта</w:t>
      </w:r>
      <w:r w:rsidRPr="002A3271">
        <w:rPr>
          <w:rFonts w:ascii="Times New Roman" w:eastAsia="Calibri" w:hAnsi="Times New Roman" w:cs="Times New Roman"/>
          <w:kern w:val="0"/>
          <w:sz w:val="28"/>
          <w:szCs w:val="28"/>
          <w:lang w:val="uk-UA"/>
          <w14:ligatures w14:val="none"/>
        </w:rPr>
        <w:t xml:space="preserve">»  ЗЗСО № 15 (керівник </w:t>
      </w:r>
      <w:proofErr w:type="spellStart"/>
      <w:r w:rsidRPr="002A3271">
        <w:rPr>
          <w:rFonts w:ascii="Times New Roman" w:eastAsia="Calibri" w:hAnsi="Times New Roman" w:cs="Times New Roman"/>
          <w:kern w:val="0"/>
          <w:sz w:val="28"/>
          <w:szCs w:val="28"/>
          <w:lang w:val="uk-UA"/>
          <w14:ligatures w14:val="none"/>
        </w:rPr>
        <w:t>Горіна</w:t>
      </w:r>
      <w:proofErr w:type="spellEnd"/>
      <w:r w:rsidRPr="002A3271">
        <w:rPr>
          <w:rFonts w:ascii="Times New Roman" w:eastAsia="Calibri" w:hAnsi="Times New Roman" w:cs="Times New Roman"/>
          <w:kern w:val="0"/>
          <w:sz w:val="28"/>
          <w:szCs w:val="28"/>
          <w:lang w:val="uk-UA"/>
          <w14:ligatures w14:val="none"/>
        </w:rPr>
        <w:t xml:space="preserve"> Ю. С.), ІІІ місце - рій «</w:t>
      </w:r>
      <w:r w:rsidRPr="002A3271">
        <w:rPr>
          <w:rFonts w:ascii="Times New Roman" w:eastAsia="Calibri" w:hAnsi="Times New Roman" w:cs="Times New Roman"/>
          <w:kern w:val="0"/>
          <w:sz w:val="28"/>
          <w:szCs w:val="23"/>
          <w:lang w:val="uk-UA"/>
          <w14:ligatures w14:val="none"/>
        </w:rPr>
        <w:t>Славні козаки</w:t>
      </w:r>
      <w:r w:rsidRPr="002A3271">
        <w:rPr>
          <w:rFonts w:ascii="Times New Roman" w:eastAsia="Calibri" w:hAnsi="Times New Roman" w:cs="Times New Roman"/>
          <w:kern w:val="0"/>
          <w:sz w:val="28"/>
          <w:szCs w:val="28"/>
          <w:lang w:val="uk-UA"/>
          <w14:ligatures w14:val="none"/>
        </w:rPr>
        <w:t>» ЗЗСО № 10 (керівник Коваленко С. І.).</w:t>
      </w:r>
    </w:p>
    <w:p w14:paraId="4F81E6F1" w14:textId="6E7BF2F2" w:rsidR="00AD7FCB" w:rsidRPr="002A3271" w:rsidRDefault="00AD7FCB" w:rsidP="00BB1178">
      <w:pPr>
        <w:spacing w:after="0" w:line="259" w:lineRule="auto"/>
        <w:ind w:firstLine="708"/>
        <w:jc w:val="both"/>
        <w:rPr>
          <w:rFonts w:ascii="Calibri" w:eastAsia="Calibri" w:hAnsi="Calibri" w:cs="Times New Roman"/>
          <w:kern w:val="0"/>
          <w:sz w:val="28"/>
          <w:szCs w:val="28"/>
          <w:lang w:val="uk-UA"/>
          <w14:ligatures w14:val="none"/>
        </w:rPr>
      </w:pPr>
      <w:r>
        <w:rPr>
          <w:rFonts w:ascii="Times New Roman" w:eastAsia="Calibri" w:hAnsi="Times New Roman" w:cs="Times New Roman"/>
          <w:kern w:val="0"/>
          <w:sz w:val="28"/>
          <w:szCs w:val="28"/>
          <w:lang w:val="uk-UA"/>
          <w14:ligatures w14:val="none"/>
        </w:rPr>
        <w:t xml:space="preserve">Проведена в закладах освіти Сумської міської територіальної громади робота свідчить про належну увагу до національно-патріотичного виховання, формування активної громадянської позиції у школярів, відповідальності та стійкості. </w:t>
      </w:r>
      <w:r w:rsidR="00BB1178">
        <w:rPr>
          <w:rFonts w:ascii="Times New Roman" w:eastAsia="Calibri" w:hAnsi="Times New Roman" w:cs="Times New Roman"/>
          <w:kern w:val="0"/>
          <w:sz w:val="28"/>
          <w:szCs w:val="28"/>
          <w:lang w:val="uk-UA"/>
          <w14:ligatures w14:val="none"/>
        </w:rPr>
        <w:t xml:space="preserve"> </w:t>
      </w:r>
    </w:p>
    <w:p w14:paraId="6744469A" w14:textId="0FF05E71" w:rsidR="004C2084" w:rsidRDefault="004C2084" w:rsidP="0000728A">
      <w:pPr>
        <w:spacing w:after="0" w:line="240" w:lineRule="auto"/>
        <w:jc w:val="both"/>
        <w:rPr>
          <w:rFonts w:ascii="Times New Roman" w:eastAsia="Calibri" w:hAnsi="Times New Roman" w:cs="Times New Roman"/>
          <w:kern w:val="0"/>
          <w:sz w:val="28"/>
          <w:szCs w:val="28"/>
          <w:lang w:val="uk-UA"/>
          <w14:ligatures w14:val="none"/>
        </w:rPr>
      </w:pPr>
    </w:p>
    <w:p w14:paraId="249163CB" w14:textId="77777777" w:rsidR="0000728A" w:rsidRDefault="0000728A" w:rsidP="0000728A">
      <w:pPr>
        <w:spacing w:after="0" w:line="240" w:lineRule="auto"/>
        <w:jc w:val="both"/>
        <w:rPr>
          <w:rFonts w:ascii="Times New Roman" w:eastAsia="Calibri" w:hAnsi="Times New Roman" w:cs="Times New Roman"/>
          <w:kern w:val="0"/>
          <w:sz w:val="28"/>
          <w:szCs w:val="28"/>
          <w:lang w:val="uk-UA"/>
          <w14:ligatures w14:val="none"/>
        </w:rPr>
      </w:pPr>
    </w:p>
    <w:p w14:paraId="4BA562B6" w14:textId="6D5F7814" w:rsidR="0000728A" w:rsidRDefault="0000728A" w:rsidP="0000728A">
      <w:pPr>
        <w:spacing w:after="0" w:line="240" w:lineRule="auto"/>
        <w:jc w:val="both"/>
        <w:rPr>
          <w:rFonts w:ascii="Times New Roman" w:eastAsia="Calibri" w:hAnsi="Times New Roman" w:cs="Times New Roman"/>
          <w:kern w:val="0"/>
          <w:sz w:val="28"/>
          <w:szCs w:val="28"/>
          <w:lang w:val="uk-UA"/>
          <w14:ligatures w14:val="none"/>
        </w:rPr>
      </w:pPr>
      <w:r>
        <w:rPr>
          <w:rFonts w:ascii="Times New Roman" w:eastAsia="Calibri" w:hAnsi="Times New Roman" w:cs="Times New Roman"/>
          <w:kern w:val="0"/>
          <w:sz w:val="28"/>
          <w:szCs w:val="28"/>
          <w:lang w:val="uk-UA"/>
          <w14:ligatures w14:val="none"/>
        </w:rPr>
        <w:t>Заступник начальника                                                     Світлана КОБЕЛЕЦЬКА</w:t>
      </w:r>
    </w:p>
    <w:p w14:paraId="2373F499" w14:textId="77777777" w:rsidR="002A3271" w:rsidRPr="004C2084" w:rsidRDefault="002A3271" w:rsidP="004C2084">
      <w:pPr>
        <w:spacing w:after="0" w:line="240" w:lineRule="auto"/>
        <w:ind w:firstLine="720"/>
        <w:jc w:val="both"/>
        <w:rPr>
          <w:rFonts w:ascii="Times New Roman" w:eastAsia="Calibri" w:hAnsi="Times New Roman" w:cs="Times New Roman"/>
          <w:kern w:val="0"/>
          <w:sz w:val="28"/>
          <w:szCs w:val="28"/>
          <w:lang w:val="uk-UA"/>
          <w14:ligatures w14:val="none"/>
        </w:rPr>
      </w:pPr>
    </w:p>
    <w:p w14:paraId="0F0FD759" w14:textId="3CA0CFFF" w:rsidR="00E771B9" w:rsidRPr="004C2084" w:rsidRDefault="00E771B9">
      <w:pPr>
        <w:rPr>
          <w:rFonts w:ascii="Times New Roman" w:hAnsi="Times New Roman" w:cs="Times New Roman"/>
          <w:sz w:val="28"/>
          <w:szCs w:val="28"/>
          <w:lang w:val="uk-UA"/>
        </w:rPr>
      </w:pPr>
    </w:p>
    <w:sectPr w:rsidR="00E771B9" w:rsidRPr="004C2084" w:rsidSect="0000728A">
      <w:pgSz w:w="12240" w:h="15840"/>
      <w:pgMar w:top="851" w:right="794"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9085A"/>
    <w:multiLevelType w:val="hybridMultilevel"/>
    <w:tmpl w:val="35E8576E"/>
    <w:lvl w:ilvl="0" w:tplc="089CC42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4D852598"/>
    <w:multiLevelType w:val="multilevel"/>
    <w:tmpl w:val="F1E43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08F0699"/>
    <w:multiLevelType w:val="hybridMultilevel"/>
    <w:tmpl w:val="0DBC336C"/>
    <w:lvl w:ilvl="0" w:tplc="450A0898">
      <w:start w:val="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DAC019F"/>
    <w:multiLevelType w:val="hybridMultilevel"/>
    <w:tmpl w:val="E9E81A52"/>
    <w:lvl w:ilvl="0" w:tplc="36C207A0">
      <w:numFmt w:val="bullet"/>
      <w:lvlText w:val="-"/>
      <w:lvlJc w:val="left"/>
      <w:pPr>
        <w:ind w:left="408" w:hanging="360"/>
      </w:pPr>
      <w:rPr>
        <w:rFonts w:ascii="Calibri" w:eastAsiaTheme="minorHAnsi" w:hAnsi="Calibri" w:cs="Calibri" w:hint="default"/>
      </w:rPr>
    </w:lvl>
    <w:lvl w:ilvl="1" w:tplc="04220003" w:tentative="1">
      <w:start w:val="1"/>
      <w:numFmt w:val="bullet"/>
      <w:lvlText w:val="o"/>
      <w:lvlJc w:val="left"/>
      <w:pPr>
        <w:ind w:left="1128" w:hanging="360"/>
      </w:pPr>
      <w:rPr>
        <w:rFonts w:ascii="Courier New" w:hAnsi="Courier New" w:cs="Courier New" w:hint="default"/>
      </w:rPr>
    </w:lvl>
    <w:lvl w:ilvl="2" w:tplc="04220005" w:tentative="1">
      <w:start w:val="1"/>
      <w:numFmt w:val="bullet"/>
      <w:lvlText w:val=""/>
      <w:lvlJc w:val="left"/>
      <w:pPr>
        <w:ind w:left="1848" w:hanging="360"/>
      </w:pPr>
      <w:rPr>
        <w:rFonts w:ascii="Wingdings" w:hAnsi="Wingdings" w:hint="default"/>
      </w:rPr>
    </w:lvl>
    <w:lvl w:ilvl="3" w:tplc="04220001" w:tentative="1">
      <w:start w:val="1"/>
      <w:numFmt w:val="bullet"/>
      <w:lvlText w:val=""/>
      <w:lvlJc w:val="left"/>
      <w:pPr>
        <w:ind w:left="2568" w:hanging="360"/>
      </w:pPr>
      <w:rPr>
        <w:rFonts w:ascii="Symbol" w:hAnsi="Symbol" w:hint="default"/>
      </w:rPr>
    </w:lvl>
    <w:lvl w:ilvl="4" w:tplc="04220003" w:tentative="1">
      <w:start w:val="1"/>
      <w:numFmt w:val="bullet"/>
      <w:lvlText w:val="o"/>
      <w:lvlJc w:val="left"/>
      <w:pPr>
        <w:ind w:left="3288" w:hanging="360"/>
      </w:pPr>
      <w:rPr>
        <w:rFonts w:ascii="Courier New" w:hAnsi="Courier New" w:cs="Courier New" w:hint="default"/>
      </w:rPr>
    </w:lvl>
    <w:lvl w:ilvl="5" w:tplc="04220005" w:tentative="1">
      <w:start w:val="1"/>
      <w:numFmt w:val="bullet"/>
      <w:lvlText w:val=""/>
      <w:lvlJc w:val="left"/>
      <w:pPr>
        <w:ind w:left="4008" w:hanging="360"/>
      </w:pPr>
      <w:rPr>
        <w:rFonts w:ascii="Wingdings" w:hAnsi="Wingdings" w:hint="default"/>
      </w:rPr>
    </w:lvl>
    <w:lvl w:ilvl="6" w:tplc="04220001" w:tentative="1">
      <w:start w:val="1"/>
      <w:numFmt w:val="bullet"/>
      <w:lvlText w:val=""/>
      <w:lvlJc w:val="left"/>
      <w:pPr>
        <w:ind w:left="4728" w:hanging="360"/>
      </w:pPr>
      <w:rPr>
        <w:rFonts w:ascii="Symbol" w:hAnsi="Symbol" w:hint="default"/>
      </w:rPr>
    </w:lvl>
    <w:lvl w:ilvl="7" w:tplc="04220003" w:tentative="1">
      <w:start w:val="1"/>
      <w:numFmt w:val="bullet"/>
      <w:lvlText w:val="o"/>
      <w:lvlJc w:val="left"/>
      <w:pPr>
        <w:ind w:left="5448" w:hanging="360"/>
      </w:pPr>
      <w:rPr>
        <w:rFonts w:ascii="Courier New" w:hAnsi="Courier New" w:cs="Courier New" w:hint="default"/>
      </w:rPr>
    </w:lvl>
    <w:lvl w:ilvl="8" w:tplc="04220005" w:tentative="1">
      <w:start w:val="1"/>
      <w:numFmt w:val="bullet"/>
      <w:lvlText w:val=""/>
      <w:lvlJc w:val="left"/>
      <w:pPr>
        <w:ind w:left="6168"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2084"/>
    <w:rsid w:val="0000728A"/>
    <w:rsid w:val="00037789"/>
    <w:rsid w:val="00075753"/>
    <w:rsid w:val="000D4E82"/>
    <w:rsid w:val="00220D9C"/>
    <w:rsid w:val="00274F4C"/>
    <w:rsid w:val="002A3271"/>
    <w:rsid w:val="0043467A"/>
    <w:rsid w:val="004C2084"/>
    <w:rsid w:val="00512DAC"/>
    <w:rsid w:val="005434F4"/>
    <w:rsid w:val="005B6E8E"/>
    <w:rsid w:val="006A2A3E"/>
    <w:rsid w:val="00815FBE"/>
    <w:rsid w:val="008B4690"/>
    <w:rsid w:val="008E1956"/>
    <w:rsid w:val="008E39F5"/>
    <w:rsid w:val="00AD7FCB"/>
    <w:rsid w:val="00B27CF3"/>
    <w:rsid w:val="00BB1178"/>
    <w:rsid w:val="00CF750F"/>
    <w:rsid w:val="00E25469"/>
    <w:rsid w:val="00E57602"/>
    <w:rsid w:val="00E67324"/>
    <w:rsid w:val="00E771B9"/>
    <w:rsid w:val="00EB2B0C"/>
    <w:rsid w:val="00F47F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E2FDD2"/>
  <w15:chartTrackingRefBased/>
  <w15:docId w15:val="{BE6E6FDC-D59F-414A-9C99-92A176202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4C208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4C208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4C2084"/>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4C2084"/>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4C2084"/>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4C2084"/>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4C2084"/>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C2084"/>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4C2084"/>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C2084"/>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4C2084"/>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4C2084"/>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4C2084"/>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4C2084"/>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4C2084"/>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4C2084"/>
    <w:rPr>
      <w:rFonts w:eastAsiaTheme="majorEastAsia" w:cstheme="majorBidi"/>
      <w:color w:val="595959" w:themeColor="text1" w:themeTint="A6"/>
    </w:rPr>
  </w:style>
  <w:style w:type="character" w:customStyle="1" w:styleId="80">
    <w:name w:val="Заголовок 8 Знак"/>
    <w:basedOn w:val="a0"/>
    <w:link w:val="8"/>
    <w:uiPriority w:val="9"/>
    <w:semiHidden/>
    <w:rsid w:val="004C2084"/>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4C2084"/>
    <w:rPr>
      <w:rFonts w:eastAsiaTheme="majorEastAsia" w:cstheme="majorBidi"/>
      <w:color w:val="272727" w:themeColor="text1" w:themeTint="D8"/>
    </w:rPr>
  </w:style>
  <w:style w:type="paragraph" w:styleId="a3">
    <w:name w:val="Title"/>
    <w:basedOn w:val="a"/>
    <w:next w:val="a"/>
    <w:link w:val="a4"/>
    <w:uiPriority w:val="10"/>
    <w:qFormat/>
    <w:rsid w:val="004C208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4C208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C2084"/>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4C2084"/>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4C2084"/>
    <w:pPr>
      <w:spacing w:before="160"/>
      <w:jc w:val="center"/>
    </w:pPr>
    <w:rPr>
      <w:i/>
      <w:iCs/>
      <w:color w:val="404040" w:themeColor="text1" w:themeTint="BF"/>
    </w:rPr>
  </w:style>
  <w:style w:type="character" w:customStyle="1" w:styleId="22">
    <w:name w:val="Цитата 2 Знак"/>
    <w:basedOn w:val="a0"/>
    <w:link w:val="21"/>
    <w:uiPriority w:val="29"/>
    <w:rsid w:val="004C2084"/>
    <w:rPr>
      <w:i/>
      <w:iCs/>
      <w:color w:val="404040" w:themeColor="text1" w:themeTint="BF"/>
    </w:rPr>
  </w:style>
  <w:style w:type="paragraph" w:styleId="a7">
    <w:name w:val="List Paragraph"/>
    <w:basedOn w:val="a"/>
    <w:uiPriority w:val="34"/>
    <w:qFormat/>
    <w:rsid w:val="004C2084"/>
    <w:pPr>
      <w:ind w:left="720"/>
      <w:contextualSpacing/>
    </w:pPr>
  </w:style>
  <w:style w:type="character" w:styleId="a8">
    <w:name w:val="Intense Emphasis"/>
    <w:basedOn w:val="a0"/>
    <w:uiPriority w:val="21"/>
    <w:qFormat/>
    <w:rsid w:val="004C2084"/>
    <w:rPr>
      <w:i/>
      <w:iCs/>
      <w:color w:val="2F5496" w:themeColor="accent1" w:themeShade="BF"/>
    </w:rPr>
  </w:style>
  <w:style w:type="paragraph" w:styleId="a9">
    <w:name w:val="Intense Quote"/>
    <w:basedOn w:val="a"/>
    <w:next w:val="a"/>
    <w:link w:val="aa"/>
    <w:uiPriority w:val="30"/>
    <w:qFormat/>
    <w:rsid w:val="004C208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4C2084"/>
    <w:rPr>
      <w:i/>
      <w:iCs/>
      <w:color w:val="2F5496" w:themeColor="accent1" w:themeShade="BF"/>
    </w:rPr>
  </w:style>
  <w:style w:type="character" w:styleId="ab">
    <w:name w:val="Intense Reference"/>
    <w:basedOn w:val="a0"/>
    <w:uiPriority w:val="32"/>
    <w:qFormat/>
    <w:rsid w:val="004C2084"/>
    <w:rPr>
      <w:b/>
      <w:bCs/>
      <w:smallCaps/>
      <w:color w:val="2F5496" w:themeColor="accent1" w:themeShade="BF"/>
      <w:spacing w:val="5"/>
    </w:rPr>
  </w:style>
  <w:style w:type="paragraph" w:styleId="ac">
    <w:name w:val="Balloon Text"/>
    <w:basedOn w:val="a"/>
    <w:link w:val="ad"/>
    <w:uiPriority w:val="99"/>
    <w:semiHidden/>
    <w:unhideWhenUsed/>
    <w:rsid w:val="00037789"/>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03778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190</TotalTime>
  <Pages>6</Pages>
  <Words>2249</Words>
  <Characters>12824</Characters>
  <Application>Microsoft Office Word</Application>
  <DocSecurity>0</DocSecurity>
  <Lines>106</Lines>
  <Paragraphs>30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15043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Кобелецька  Світлана  Вікторівна</dc:creator>
  <cp:keywords/>
  <dc:description/>
  <cp:lastModifiedBy>Кобелецька Світлана Вікторовна</cp:lastModifiedBy>
  <cp:revision>13</cp:revision>
  <cp:lastPrinted>2026-06-10T06:02:00Z</cp:lastPrinted>
  <dcterms:created xsi:type="dcterms:W3CDTF">2026-06-06T18:32:00Z</dcterms:created>
  <dcterms:modified xsi:type="dcterms:W3CDTF">2026-06-10T10:33:00Z</dcterms:modified>
</cp:coreProperties>
</file>